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41194" w:rsidRDefault="00580563">
      <w:pPr>
        <w:ind w:right="600"/>
        <w:jc w:val="center"/>
        <w:rPr>
          <w:rFonts w:ascii="Calibri" w:eastAsia="Calibri" w:hAnsi="Calibri" w:cs="Calibri"/>
          <w:b/>
          <w:sz w:val="27"/>
          <w:szCs w:val="27"/>
          <w:highlight w:val="white"/>
        </w:rPr>
      </w:pPr>
      <w:r>
        <w:rPr>
          <w:rFonts w:ascii="Calibri" w:eastAsia="Calibri" w:hAnsi="Calibri" w:cs="Calibri"/>
          <w:b/>
          <w:sz w:val="27"/>
          <w:szCs w:val="27"/>
          <w:highlight w:val="white"/>
        </w:rPr>
        <w:t xml:space="preserve">Four Corners Slow Money </w:t>
      </w:r>
    </w:p>
    <w:p w14:paraId="00000002" w14:textId="77777777" w:rsidR="00641194" w:rsidRDefault="00580563">
      <w:pPr>
        <w:ind w:right="600"/>
        <w:jc w:val="center"/>
        <w:rPr>
          <w:rFonts w:ascii="Calibri" w:eastAsia="Calibri" w:hAnsi="Calibri" w:cs="Calibri"/>
          <w:b/>
          <w:sz w:val="27"/>
          <w:szCs w:val="27"/>
          <w:highlight w:val="white"/>
        </w:rPr>
      </w:pPr>
      <w:r>
        <w:rPr>
          <w:rFonts w:ascii="Calibri" w:eastAsia="Calibri" w:hAnsi="Calibri" w:cs="Calibri"/>
          <w:b/>
          <w:sz w:val="27"/>
          <w:szCs w:val="27"/>
          <w:highlight w:val="white"/>
        </w:rPr>
        <w:t>“In a Pickle” Loan Fund</w:t>
      </w:r>
    </w:p>
    <w:p w14:paraId="00000003" w14:textId="77777777" w:rsidR="00641194" w:rsidRDefault="00580563">
      <w:pPr>
        <w:ind w:left="600" w:right="600"/>
        <w:jc w:val="center"/>
        <w:rPr>
          <w:rFonts w:ascii="Calibri" w:eastAsia="Calibri" w:hAnsi="Calibri" w:cs="Calibri"/>
          <w:b/>
          <w:color w:val="FF0000"/>
          <w:sz w:val="27"/>
          <w:szCs w:val="27"/>
          <w:highlight w:val="white"/>
        </w:rPr>
      </w:pPr>
      <w:r>
        <w:rPr>
          <w:rFonts w:ascii="Calibri" w:eastAsia="Calibri" w:hAnsi="Calibri" w:cs="Calibri"/>
          <w:b/>
          <w:sz w:val="27"/>
          <w:szCs w:val="27"/>
          <w:highlight w:val="white"/>
        </w:rPr>
        <w:t>(Short-Term/ Emergency Loan Fund)</w:t>
      </w:r>
    </w:p>
    <w:p w14:paraId="00000006" w14:textId="77777777" w:rsidR="00641194" w:rsidRDefault="00641194" w:rsidP="00492BD1">
      <w:pPr>
        <w:ind w:right="600"/>
        <w:rPr>
          <w:rFonts w:ascii="Calibri" w:eastAsia="Calibri" w:hAnsi="Calibri" w:cs="Calibri"/>
          <w:sz w:val="21"/>
          <w:szCs w:val="21"/>
          <w:highlight w:val="white"/>
        </w:rPr>
      </w:pPr>
    </w:p>
    <w:p w14:paraId="00000007" w14:textId="77777777" w:rsidR="00641194" w:rsidRDefault="00580563">
      <w:pPr>
        <w:ind w:left="600" w:right="600"/>
        <w:rPr>
          <w:rFonts w:ascii="Calibri" w:eastAsia="Calibri" w:hAnsi="Calibri" w:cs="Calibri"/>
          <w:sz w:val="21"/>
          <w:szCs w:val="21"/>
          <w:highlight w:val="white"/>
        </w:rPr>
      </w:pPr>
      <w:r>
        <w:rPr>
          <w:rFonts w:ascii="Calibri" w:eastAsia="Calibri" w:hAnsi="Calibri" w:cs="Calibri"/>
          <w:sz w:val="21"/>
          <w:szCs w:val="21"/>
          <w:highlight w:val="white"/>
        </w:rPr>
        <w:t>Does your farm or food system business need a small, quick turnaround, zero interest loan f</w:t>
      </w:r>
      <w:r>
        <w:rPr>
          <w:rFonts w:ascii="Calibri" w:eastAsia="Calibri" w:hAnsi="Calibri" w:cs="Calibri"/>
          <w:sz w:val="21"/>
          <w:szCs w:val="21"/>
          <w:highlight w:val="white"/>
        </w:rPr>
        <w:t>or an unplanned expense?  We understand that you may be feeling stressed for time during the growing season.  Let us know how we can help.  This page summarizes FCSM’s values and intent in making small, quick turnaround loans available.  The application is</w:t>
      </w:r>
      <w:r>
        <w:rPr>
          <w:rFonts w:ascii="Calibri" w:eastAsia="Calibri" w:hAnsi="Calibri" w:cs="Calibri"/>
          <w:sz w:val="21"/>
          <w:szCs w:val="21"/>
          <w:highlight w:val="white"/>
        </w:rPr>
        <w:t xml:space="preserve"> at the bottom of this page.</w:t>
      </w:r>
    </w:p>
    <w:p w14:paraId="00000008" w14:textId="77777777" w:rsidR="00641194" w:rsidRDefault="00641194">
      <w:pPr>
        <w:ind w:left="600" w:right="600"/>
        <w:rPr>
          <w:rFonts w:ascii="Calibri" w:eastAsia="Calibri" w:hAnsi="Calibri" w:cs="Calibri"/>
          <w:sz w:val="21"/>
          <w:szCs w:val="21"/>
          <w:highlight w:val="white"/>
          <w:u w:val="single"/>
        </w:rPr>
      </w:pPr>
    </w:p>
    <w:p w14:paraId="00000009" w14:textId="77777777" w:rsidR="00641194" w:rsidRDefault="00580563">
      <w:pPr>
        <w:ind w:left="600" w:right="600"/>
        <w:rPr>
          <w:rFonts w:ascii="Calibri" w:eastAsia="Calibri" w:hAnsi="Calibri" w:cs="Calibri"/>
          <w:sz w:val="21"/>
          <w:szCs w:val="21"/>
          <w:highlight w:val="white"/>
        </w:rPr>
      </w:pPr>
      <w:r>
        <w:rPr>
          <w:rFonts w:ascii="Calibri" w:eastAsia="Calibri" w:hAnsi="Calibri" w:cs="Calibri"/>
          <w:b/>
          <w:sz w:val="23"/>
          <w:szCs w:val="23"/>
          <w:highlight w:val="white"/>
          <w:u w:val="single"/>
        </w:rPr>
        <w:t>INTENT</w:t>
      </w:r>
      <w:r>
        <w:rPr>
          <w:rFonts w:ascii="Calibri" w:eastAsia="Calibri" w:hAnsi="Calibri" w:cs="Calibri"/>
          <w:sz w:val="21"/>
          <w:szCs w:val="21"/>
          <w:highlight w:val="white"/>
        </w:rPr>
        <w:t>:</w:t>
      </w:r>
    </w:p>
    <w:p w14:paraId="0000000B" w14:textId="3BF70E25" w:rsidR="00641194" w:rsidRDefault="00580563" w:rsidP="007A79A9">
      <w:pPr>
        <w:ind w:left="600" w:right="600"/>
        <w:rPr>
          <w:rFonts w:ascii="Calibri" w:eastAsia="Calibri" w:hAnsi="Calibri" w:cs="Calibri"/>
          <w:sz w:val="21"/>
          <w:szCs w:val="21"/>
          <w:highlight w:val="white"/>
        </w:rPr>
      </w:pPr>
      <w:r>
        <w:rPr>
          <w:rFonts w:ascii="Calibri" w:eastAsia="Calibri" w:hAnsi="Calibri" w:cs="Calibri"/>
          <w:sz w:val="21"/>
          <w:szCs w:val="21"/>
          <w:highlight w:val="white"/>
        </w:rPr>
        <w:t>Residents of the Four Corners support local farmers and food businesses through funds for zero interest loans.  Four Corners Slow Money wants to keep that money working in between annual cycles, by providing micro loan</w:t>
      </w:r>
      <w:r>
        <w:rPr>
          <w:rFonts w:ascii="Calibri" w:eastAsia="Calibri" w:hAnsi="Calibri" w:cs="Calibri"/>
          <w:sz w:val="21"/>
          <w:szCs w:val="21"/>
          <w:highlight w:val="white"/>
        </w:rPr>
        <w:t xml:space="preserve">s in response to equipment emergencies or urgent supply needs in time to help you succeed.  </w:t>
      </w:r>
      <w:r w:rsidR="00776710">
        <w:rPr>
          <w:rFonts w:ascii="Calibri" w:eastAsia="Calibri" w:hAnsi="Calibri" w:cs="Calibri"/>
          <w:color w:val="222222"/>
          <w:highlight w:val="white"/>
        </w:rPr>
        <w:t>Please keep in mind, FCSM loans are for farming and food enterprise purposes – they are not personal loans.</w:t>
      </w:r>
    </w:p>
    <w:p w14:paraId="0000000C" w14:textId="77777777" w:rsidR="00641194" w:rsidRDefault="00580563">
      <w:pPr>
        <w:ind w:left="600" w:right="600"/>
        <w:rPr>
          <w:rFonts w:ascii="Calibri" w:eastAsia="Calibri" w:hAnsi="Calibri" w:cs="Calibri"/>
          <w:sz w:val="21"/>
          <w:szCs w:val="21"/>
          <w:highlight w:val="white"/>
          <w:u w:val="single"/>
        </w:rPr>
      </w:pPr>
      <w:r>
        <w:rPr>
          <w:rFonts w:ascii="Calibri" w:eastAsia="Calibri" w:hAnsi="Calibri" w:cs="Calibri"/>
          <w:b/>
          <w:sz w:val="23"/>
          <w:szCs w:val="23"/>
          <w:highlight w:val="white"/>
          <w:u w:val="single"/>
        </w:rPr>
        <w:t>AMOUNT:</w:t>
      </w:r>
    </w:p>
    <w:p w14:paraId="3210EBC5" w14:textId="2CC92757" w:rsidR="002B178E" w:rsidRDefault="00580563" w:rsidP="007A79A9">
      <w:pPr>
        <w:ind w:left="600" w:right="600"/>
        <w:rPr>
          <w:rFonts w:ascii="Calibri" w:eastAsia="Calibri" w:hAnsi="Calibri" w:cs="Calibri"/>
          <w:sz w:val="21"/>
          <w:szCs w:val="21"/>
          <w:highlight w:val="white"/>
        </w:rPr>
      </w:pPr>
      <w:r>
        <w:rPr>
          <w:rFonts w:ascii="Calibri" w:eastAsia="Calibri" w:hAnsi="Calibri" w:cs="Calibri"/>
          <w:sz w:val="21"/>
          <w:szCs w:val="21"/>
          <w:highlight w:val="white"/>
        </w:rPr>
        <w:t>The FCSM short-term loan fund provides</w:t>
      </w:r>
      <w:r w:rsidR="00776710">
        <w:rPr>
          <w:rFonts w:ascii="Calibri" w:eastAsia="Calibri" w:hAnsi="Calibri" w:cs="Calibri"/>
          <w:sz w:val="21"/>
          <w:szCs w:val="21"/>
          <w:highlight w:val="white"/>
        </w:rPr>
        <w:t xml:space="preserve"> zero-interest loans of</w:t>
      </w:r>
      <w:r>
        <w:rPr>
          <w:rFonts w:ascii="Calibri" w:eastAsia="Calibri" w:hAnsi="Calibri" w:cs="Calibri"/>
          <w:sz w:val="21"/>
          <w:szCs w:val="21"/>
          <w:highlight w:val="white"/>
        </w:rPr>
        <w:t xml:space="preserve"> </w:t>
      </w:r>
      <w:r>
        <w:rPr>
          <w:rFonts w:ascii="Calibri" w:eastAsia="Calibri" w:hAnsi="Calibri" w:cs="Calibri"/>
          <w:b/>
          <w:sz w:val="21"/>
          <w:szCs w:val="21"/>
          <w:highlight w:val="white"/>
          <w:u w:val="single"/>
        </w:rPr>
        <w:t>up to $1,000</w:t>
      </w:r>
      <w:r>
        <w:rPr>
          <w:rFonts w:ascii="Calibri" w:eastAsia="Calibri" w:hAnsi="Calibri" w:cs="Calibri"/>
          <w:sz w:val="21"/>
          <w:szCs w:val="21"/>
          <w:highlight w:val="white"/>
        </w:rPr>
        <w:t xml:space="preserve"> to farmers and food entrepreneurs aligned with FCSM’s values</w:t>
      </w:r>
      <w:r w:rsidR="00776710">
        <w:rPr>
          <w:rFonts w:ascii="Calibri" w:eastAsia="Calibri" w:hAnsi="Calibri" w:cs="Calibri"/>
          <w:sz w:val="21"/>
          <w:szCs w:val="21"/>
          <w:highlight w:val="white"/>
        </w:rPr>
        <w:t xml:space="preserve"> (see below)</w:t>
      </w:r>
      <w:r>
        <w:rPr>
          <w:rFonts w:ascii="Calibri" w:eastAsia="Calibri" w:hAnsi="Calibri" w:cs="Calibri"/>
          <w:sz w:val="21"/>
          <w:szCs w:val="21"/>
          <w:highlight w:val="white"/>
        </w:rPr>
        <w:t xml:space="preserve">.  </w:t>
      </w:r>
    </w:p>
    <w:p w14:paraId="413A96DC" w14:textId="2C21882A" w:rsidR="002B178E" w:rsidRPr="002B178E" w:rsidRDefault="002B178E" w:rsidP="002B178E">
      <w:pPr>
        <w:ind w:left="600" w:right="600"/>
        <w:rPr>
          <w:rFonts w:ascii="Calibri" w:eastAsia="Calibri" w:hAnsi="Calibri" w:cs="Calibri"/>
          <w:sz w:val="21"/>
          <w:szCs w:val="21"/>
          <w:highlight w:val="white"/>
          <w:u w:val="single"/>
        </w:rPr>
      </w:pPr>
      <w:r>
        <w:rPr>
          <w:rFonts w:ascii="Calibri" w:eastAsia="Calibri" w:hAnsi="Calibri" w:cs="Calibri"/>
          <w:b/>
          <w:sz w:val="23"/>
          <w:szCs w:val="23"/>
          <w:highlight w:val="white"/>
          <w:u w:val="single"/>
        </w:rPr>
        <w:t>A</w:t>
      </w:r>
      <w:r>
        <w:rPr>
          <w:rFonts w:ascii="Calibri" w:eastAsia="Calibri" w:hAnsi="Calibri" w:cs="Calibri"/>
          <w:b/>
          <w:sz w:val="23"/>
          <w:szCs w:val="23"/>
          <w:highlight w:val="white"/>
          <w:u w:val="single"/>
        </w:rPr>
        <w:t>PPLICATION</w:t>
      </w:r>
      <w:r>
        <w:rPr>
          <w:rFonts w:ascii="Calibri" w:eastAsia="Calibri" w:hAnsi="Calibri" w:cs="Calibri"/>
          <w:b/>
          <w:sz w:val="23"/>
          <w:szCs w:val="23"/>
          <w:highlight w:val="white"/>
          <w:u w:val="single"/>
        </w:rPr>
        <w:t>:</w:t>
      </w:r>
    </w:p>
    <w:p w14:paraId="0000000E" w14:textId="11D17D86" w:rsidR="00641194" w:rsidRDefault="002B178E" w:rsidP="007A79A9">
      <w:pPr>
        <w:ind w:left="600" w:right="600"/>
        <w:rPr>
          <w:rFonts w:ascii="Calibri" w:eastAsia="Calibri" w:hAnsi="Calibri" w:cs="Calibri"/>
          <w:sz w:val="21"/>
          <w:szCs w:val="21"/>
          <w:highlight w:val="white"/>
        </w:rPr>
      </w:pPr>
      <w:r>
        <w:rPr>
          <w:rFonts w:ascii="Calibri" w:eastAsia="Calibri" w:hAnsi="Calibri" w:cs="Calibri"/>
          <w:sz w:val="21"/>
          <w:szCs w:val="21"/>
          <w:highlight w:val="white"/>
        </w:rPr>
        <w:t xml:space="preserve">We respect your time and have made this application process really quick.  It should take you </w:t>
      </w:r>
      <w:r>
        <w:rPr>
          <w:rFonts w:ascii="Calibri" w:eastAsia="Calibri" w:hAnsi="Calibri" w:cs="Calibri"/>
          <w:sz w:val="21"/>
          <w:szCs w:val="21"/>
          <w:highlight w:val="white"/>
        </w:rPr>
        <w:t>about</w:t>
      </w:r>
      <w:r>
        <w:rPr>
          <w:rFonts w:ascii="Calibri" w:eastAsia="Calibri" w:hAnsi="Calibri" w:cs="Calibri"/>
          <w:sz w:val="21"/>
          <w:szCs w:val="21"/>
          <w:highlight w:val="white"/>
        </w:rPr>
        <w:t xml:space="preserve"> 30 minutes to apply.</w:t>
      </w:r>
      <w:r>
        <w:rPr>
          <w:rFonts w:ascii="Calibri" w:eastAsia="Calibri" w:hAnsi="Calibri" w:cs="Calibri"/>
          <w:sz w:val="21"/>
          <w:szCs w:val="21"/>
          <w:highlight w:val="white"/>
        </w:rPr>
        <w:t xml:space="preserve"> </w:t>
      </w:r>
      <w:r>
        <w:rPr>
          <w:rFonts w:ascii="Calibri" w:eastAsia="Calibri" w:hAnsi="Calibri" w:cs="Calibri"/>
          <w:sz w:val="21"/>
          <w:szCs w:val="21"/>
          <w:highlight w:val="white"/>
        </w:rPr>
        <w:t>Contact us if you have questions</w:t>
      </w:r>
      <w:r>
        <w:rPr>
          <w:rFonts w:ascii="Calibri" w:eastAsia="Calibri" w:hAnsi="Calibri" w:cs="Calibri"/>
          <w:sz w:val="21"/>
          <w:szCs w:val="21"/>
          <w:highlight w:val="white"/>
        </w:rPr>
        <w:t xml:space="preserve"> (info@fourcornersslowmoney.org)</w:t>
      </w:r>
      <w:r>
        <w:rPr>
          <w:rFonts w:ascii="Calibri" w:eastAsia="Calibri" w:hAnsi="Calibri" w:cs="Calibri"/>
          <w:sz w:val="21"/>
          <w:szCs w:val="21"/>
          <w:highlight w:val="white"/>
        </w:rPr>
        <w:t>.</w:t>
      </w:r>
      <w:r w:rsidRPr="00776710">
        <w:rPr>
          <w:rFonts w:ascii="Calibri" w:eastAsia="Calibri" w:hAnsi="Calibri" w:cs="Calibri"/>
          <w:bCs/>
          <w:sz w:val="21"/>
          <w:szCs w:val="21"/>
          <w:highlight w:val="white"/>
        </w:rPr>
        <w:t xml:space="preserve"> It is the FCSM Steering Committee’s intent that micro loans will be approved in 1 - 2 weeks. </w:t>
      </w:r>
    </w:p>
    <w:p w14:paraId="0000000F" w14:textId="77777777" w:rsidR="00641194" w:rsidRDefault="00580563">
      <w:pPr>
        <w:ind w:left="600" w:right="600"/>
        <w:rPr>
          <w:rFonts w:ascii="Calibri" w:eastAsia="Calibri" w:hAnsi="Calibri" w:cs="Calibri"/>
          <w:sz w:val="21"/>
          <w:szCs w:val="21"/>
          <w:highlight w:val="white"/>
          <w:u w:val="single"/>
        </w:rPr>
      </w:pPr>
      <w:r>
        <w:rPr>
          <w:rFonts w:ascii="Calibri" w:eastAsia="Calibri" w:hAnsi="Calibri" w:cs="Calibri"/>
          <w:b/>
          <w:sz w:val="23"/>
          <w:szCs w:val="23"/>
          <w:highlight w:val="white"/>
          <w:u w:val="single"/>
        </w:rPr>
        <w:t>RE</w:t>
      </w:r>
      <w:r>
        <w:rPr>
          <w:rFonts w:ascii="Calibri" w:eastAsia="Calibri" w:hAnsi="Calibri" w:cs="Calibri"/>
          <w:b/>
          <w:sz w:val="23"/>
          <w:szCs w:val="23"/>
          <w:highlight w:val="white"/>
          <w:u w:val="single"/>
        </w:rPr>
        <w:t>PAYMENT SCHEDULE:</w:t>
      </w:r>
    </w:p>
    <w:p w14:paraId="00000010" w14:textId="77777777" w:rsidR="00641194" w:rsidRDefault="00580563">
      <w:pPr>
        <w:ind w:left="600" w:right="600"/>
        <w:rPr>
          <w:rFonts w:ascii="Calibri" w:eastAsia="Calibri" w:hAnsi="Calibri" w:cs="Calibri"/>
          <w:sz w:val="21"/>
          <w:szCs w:val="21"/>
          <w:highlight w:val="white"/>
        </w:rPr>
      </w:pPr>
      <w:r>
        <w:rPr>
          <w:rFonts w:ascii="Calibri" w:eastAsia="Calibri" w:hAnsi="Calibri" w:cs="Calibri"/>
          <w:sz w:val="21"/>
          <w:szCs w:val="21"/>
          <w:highlight w:val="white"/>
        </w:rPr>
        <w:t>Loans are expected to be repaid within 6 months, and no longer than 12 months.  FCSM expects that loan repayment will be a priority for recipients.</w:t>
      </w:r>
    </w:p>
    <w:p w14:paraId="00000014" w14:textId="471E41EC" w:rsidR="00641194" w:rsidRDefault="00776710" w:rsidP="00776710">
      <w:pPr>
        <w:ind w:left="600" w:right="600"/>
        <w:rPr>
          <w:rFonts w:ascii="Calibri" w:eastAsia="Calibri" w:hAnsi="Calibri" w:cs="Calibri"/>
          <w:sz w:val="21"/>
          <w:szCs w:val="21"/>
          <w:highlight w:val="white"/>
        </w:rPr>
      </w:pPr>
      <w:r>
        <w:rPr>
          <w:rFonts w:ascii="Calibri" w:eastAsia="Calibri" w:hAnsi="Calibri" w:cs="Calibri"/>
          <w:sz w:val="21"/>
          <w:szCs w:val="21"/>
          <w:highlight w:val="white"/>
        </w:rPr>
        <w:t>_______________________________________________________________________________</w:t>
      </w:r>
      <w:r>
        <w:rPr>
          <w:rFonts w:ascii="Calibri" w:eastAsia="Calibri" w:hAnsi="Calibri" w:cs="Calibri"/>
          <w:sz w:val="21"/>
          <w:szCs w:val="21"/>
          <w:highlight w:val="white"/>
        </w:rPr>
        <w:t>_</w:t>
      </w:r>
    </w:p>
    <w:p w14:paraId="00000015" w14:textId="77777777" w:rsidR="00641194" w:rsidRDefault="00580563">
      <w:pPr>
        <w:ind w:left="600" w:right="600"/>
        <w:rPr>
          <w:rFonts w:ascii="Calibri" w:eastAsia="Calibri" w:hAnsi="Calibri" w:cs="Calibri"/>
          <w:sz w:val="21"/>
          <w:szCs w:val="21"/>
          <w:highlight w:val="white"/>
        </w:rPr>
      </w:pPr>
      <w:r>
        <w:rPr>
          <w:rFonts w:ascii="Calibri" w:eastAsia="Calibri" w:hAnsi="Calibri" w:cs="Calibri"/>
          <w:b/>
          <w:sz w:val="23"/>
          <w:szCs w:val="23"/>
          <w:highlight w:val="white"/>
          <w:u w:val="single"/>
        </w:rPr>
        <w:t>VALUES</w:t>
      </w:r>
      <w:r>
        <w:rPr>
          <w:rFonts w:ascii="Calibri" w:eastAsia="Calibri" w:hAnsi="Calibri" w:cs="Calibri"/>
          <w:sz w:val="21"/>
          <w:szCs w:val="21"/>
          <w:highlight w:val="white"/>
        </w:rPr>
        <w:t>:</w:t>
      </w:r>
    </w:p>
    <w:p w14:paraId="00000018" w14:textId="019F9B3D" w:rsidR="00641194" w:rsidRDefault="00580563" w:rsidP="007A79A9">
      <w:pPr>
        <w:ind w:left="600" w:right="600"/>
        <w:rPr>
          <w:rFonts w:ascii="Calibri" w:eastAsia="Calibri" w:hAnsi="Calibri" w:cs="Calibri"/>
          <w:sz w:val="21"/>
          <w:szCs w:val="21"/>
          <w:highlight w:val="white"/>
        </w:rPr>
      </w:pPr>
      <w:r>
        <w:rPr>
          <w:rFonts w:ascii="Calibri" w:eastAsia="Calibri" w:hAnsi="Calibri" w:cs="Calibri"/>
          <w:sz w:val="21"/>
          <w:szCs w:val="21"/>
          <w:highlight w:val="white"/>
        </w:rPr>
        <w:t xml:space="preserve">Here are Four Corner’s Slow Money’s values. We stand behind Farms and Food Enterprises that support and reinforce the following values: </w:t>
      </w:r>
    </w:p>
    <w:p w14:paraId="0000001B" w14:textId="631336E5" w:rsidR="00641194" w:rsidRPr="007A79A9" w:rsidRDefault="00580563" w:rsidP="007A79A9">
      <w:pPr>
        <w:ind w:left="600" w:right="600"/>
        <w:rPr>
          <w:rFonts w:ascii="Calibri" w:eastAsia="Calibri" w:hAnsi="Calibri" w:cs="Calibri"/>
          <w:bCs/>
          <w:sz w:val="21"/>
          <w:szCs w:val="21"/>
          <w:highlight w:val="white"/>
        </w:rPr>
      </w:pPr>
      <w:r w:rsidRPr="007A79A9">
        <w:rPr>
          <w:rFonts w:ascii="Calibri" w:eastAsia="Calibri" w:hAnsi="Calibri" w:cs="Calibri"/>
          <w:bCs/>
          <w:sz w:val="23"/>
          <w:szCs w:val="23"/>
          <w:highlight w:val="white"/>
          <w:u w:val="single"/>
        </w:rPr>
        <w:t>LOCAL</w:t>
      </w:r>
      <w:r w:rsidRPr="007A79A9">
        <w:rPr>
          <w:rFonts w:ascii="Calibri" w:eastAsia="Calibri" w:hAnsi="Calibri" w:cs="Calibri"/>
          <w:bCs/>
          <w:sz w:val="21"/>
          <w:szCs w:val="21"/>
          <w:highlight w:val="white"/>
        </w:rPr>
        <w:t xml:space="preserve">: </w:t>
      </w:r>
      <w:r w:rsidRPr="007A79A9">
        <w:rPr>
          <w:rFonts w:ascii="Calibri" w:eastAsia="Calibri" w:hAnsi="Calibri" w:cs="Calibri"/>
          <w:bCs/>
          <w:sz w:val="21"/>
          <w:szCs w:val="21"/>
          <w:highlight w:val="white"/>
        </w:rPr>
        <w:t xml:space="preserve">Raise, source, process and sell food within our region of Southwest Colorado (La Plata, Montezuma, Dolores, Archuleta &amp; San Juan Counties) or Northern New Mexico (San Juan County). </w:t>
      </w:r>
    </w:p>
    <w:p w14:paraId="0000001E" w14:textId="732DD0D2" w:rsidR="00641194" w:rsidRPr="007A79A9" w:rsidRDefault="00580563" w:rsidP="007A79A9">
      <w:pPr>
        <w:ind w:left="600" w:right="600"/>
        <w:rPr>
          <w:rFonts w:ascii="Calibri" w:eastAsia="Calibri" w:hAnsi="Calibri" w:cs="Calibri"/>
          <w:bCs/>
          <w:sz w:val="21"/>
          <w:szCs w:val="21"/>
          <w:highlight w:val="white"/>
          <w:u w:val="single"/>
        </w:rPr>
      </w:pPr>
      <w:r w:rsidRPr="007A79A9">
        <w:rPr>
          <w:rFonts w:ascii="Calibri" w:eastAsia="Calibri" w:hAnsi="Calibri" w:cs="Calibri"/>
          <w:bCs/>
          <w:sz w:val="23"/>
          <w:szCs w:val="23"/>
          <w:highlight w:val="white"/>
          <w:u w:val="single"/>
        </w:rPr>
        <w:t>SOIL</w:t>
      </w:r>
      <w:r w:rsidRPr="007A79A9">
        <w:rPr>
          <w:rFonts w:ascii="Calibri" w:eastAsia="Calibri" w:hAnsi="Calibri" w:cs="Calibri"/>
          <w:bCs/>
          <w:sz w:val="21"/>
          <w:szCs w:val="21"/>
          <w:highlight w:val="white"/>
          <w:u w:val="single"/>
        </w:rPr>
        <w:t xml:space="preserve">: </w:t>
      </w:r>
      <w:r w:rsidRPr="007A79A9">
        <w:rPr>
          <w:rFonts w:ascii="Calibri" w:eastAsia="Calibri" w:hAnsi="Calibri" w:cs="Calibri"/>
          <w:bCs/>
          <w:sz w:val="21"/>
          <w:szCs w:val="21"/>
          <w:highlight w:val="white"/>
        </w:rPr>
        <w:t>Farms or food enterprises dedicated to regenerating soil, using lo</w:t>
      </w:r>
      <w:r w:rsidRPr="007A79A9">
        <w:rPr>
          <w:rFonts w:ascii="Calibri" w:eastAsia="Calibri" w:hAnsi="Calibri" w:cs="Calibri"/>
          <w:bCs/>
          <w:sz w:val="21"/>
          <w:szCs w:val="21"/>
          <w:highlight w:val="white"/>
        </w:rPr>
        <w:t xml:space="preserve">ng-term sustainable (organic, biodynamic, </w:t>
      </w:r>
      <w:proofErr w:type="spellStart"/>
      <w:r w:rsidRPr="007A79A9">
        <w:rPr>
          <w:rFonts w:ascii="Calibri" w:eastAsia="Calibri" w:hAnsi="Calibri" w:cs="Calibri"/>
          <w:bCs/>
          <w:sz w:val="21"/>
          <w:szCs w:val="21"/>
          <w:highlight w:val="white"/>
        </w:rPr>
        <w:t>agro</w:t>
      </w:r>
      <w:proofErr w:type="spellEnd"/>
      <w:r w:rsidRPr="007A79A9">
        <w:rPr>
          <w:rFonts w:ascii="Calibri" w:eastAsia="Calibri" w:hAnsi="Calibri" w:cs="Calibri"/>
          <w:bCs/>
          <w:sz w:val="21"/>
          <w:szCs w:val="21"/>
          <w:highlight w:val="white"/>
        </w:rPr>
        <w:t>-ecological, zero-pollution, 7 generation or other) practices.</w:t>
      </w:r>
    </w:p>
    <w:p w14:paraId="00000021" w14:textId="3FB10798" w:rsidR="00641194" w:rsidRPr="007A79A9" w:rsidRDefault="00580563" w:rsidP="007A79A9">
      <w:pPr>
        <w:ind w:left="600" w:right="600"/>
        <w:rPr>
          <w:rFonts w:ascii="Calibri" w:eastAsia="Calibri" w:hAnsi="Calibri" w:cs="Calibri"/>
          <w:bCs/>
          <w:sz w:val="21"/>
          <w:szCs w:val="21"/>
          <w:highlight w:val="white"/>
        </w:rPr>
      </w:pPr>
      <w:r w:rsidRPr="007A79A9">
        <w:rPr>
          <w:rFonts w:ascii="Calibri" w:eastAsia="Calibri" w:hAnsi="Calibri" w:cs="Calibri"/>
          <w:bCs/>
          <w:sz w:val="23"/>
          <w:szCs w:val="23"/>
          <w:highlight w:val="white"/>
          <w:u w:val="single"/>
        </w:rPr>
        <w:t>DIVERSITY</w:t>
      </w:r>
      <w:r w:rsidRPr="007A79A9">
        <w:rPr>
          <w:rFonts w:ascii="Calibri" w:eastAsia="Calibri" w:hAnsi="Calibri" w:cs="Calibri"/>
          <w:bCs/>
          <w:sz w:val="21"/>
          <w:szCs w:val="21"/>
          <w:highlight w:val="white"/>
        </w:rPr>
        <w:t xml:space="preserve">: </w:t>
      </w:r>
      <w:r w:rsidRPr="007A79A9">
        <w:rPr>
          <w:rFonts w:ascii="Calibri" w:eastAsia="Calibri" w:hAnsi="Calibri" w:cs="Calibri"/>
          <w:bCs/>
          <w:sz w:val="21"/>
          <w:szCs w:val="21"/>
          <w:highlight w:val="white"/>
        </w:rPr>
        <w:t>Enterprises supporting a diversity of crops, people, and cultures; increasing resilience to future climate change, celebrating cultura</w:t>
      </w:r>
      <w:r w:rsidRPr="007A79A9">
        <w:rPr>
          <w:rFonts w:ascii="Calibri" w:eastAsia="Calibri" w:hAnsi="Calibri" w:cs="Calibri"/>
          <w:bCs/>
          <w:sz w:val="21"/>
          <w:szCs w:val="21"/>
          <w:highlight w:val="white"/>
        </w:rPr>
        <w:t xml:space="preserve">l heritage, and in a reciprocal relationship with our local landscape </w:t>
      </w:r>
    </w:p>
    <w:p w14:paraId="00000024" w14:textId="057D1D13" w:rsidR="00641194" w:rsidRPr="007A79A9" w:rsidRDefault="00580563" w:rsidP="007A79A9">
      <w:pPr>
        <w:ind w:left="600" w:right="600"/>
        <w:rPr>
          <w:rFonts w:ascii="Calibri" w:eastAsia="Calibri" w:hAnsi="Calibri" w:cs="Calibri"/>
          <w:bCs/>
          <w:sz w:val="21"/>
          <w:szCs w:val="21"/>
          <w:highlight w:val="white"/>
        </w:rPr>
      </w:pPr>
      <w:r w:rsidRPr="007A79A9">
        <w:rPr>
          <w:rFonts w:ascii="Calibri" w:eastAsia="Calibri" w:hAnsi="Calibri" w:cs="Calibri"/>
          <w:bCs/>
          <w:sz w:val="23"/>
          <w:szCs w:val="23"/>
          <w:highlight w:val="white"/>
          <w:u w:val="single"/>
        </w:rPr>
        <w:t>COMMUNITY</w:t>
      </w:r>
      <w:r w:rsidRPr="007A79A9">
        <w:rPr>
          <w:rFonts w:ascii="Calibri" w:eastAsia="Calibri" w:hAnsi="Calibri" w:cs="Calibri"/>
          <w:bCs/>
          <w:sz w:val="21"/>
          <w:szCs w:val="21"/>
          <w:highlight w:val="white"/>
        </w:rPr>
        <w:t xml:space="preserve">: </w:t>
      </w:r>
      <w:r w:rsidRPr="007A79A9">
        <w:rPr>
          <w:rFonts w:ascii="Calibri" w:eastAsia="Calibri" w:hAnsi="Calibri" w:cs="Calibri"/>
          <w:bCs/>
          <w:sz w:val="21"/>
          <w:szCs w:val="21"/>
          <w:highlight w:val="white"/>
        </w:rPr>
        <w:t xml:space="preserve">Farms and food enterprises are considered vital to building a local food economy, and keeping resources within the community </w:t>
      </w:r>
    </w:p>
    <w:p w14:paraId="00000027" w14:textId="2BD126FD" w:rsidR="00641194" w:rsidRPr="007A79A9" w:rsidRDefault="00580563" w:rsidP="007A79A9">
      <w:pPr>
        <w:ind w:left="600" w:right="600"/>
        <w:rPr>
          <w:rFonts w:ascii="Calibri" w:eastAsia="Calibri" w:hAnsi="Calibri" w:cs="Calibri"/>
          <w:bCs/>
          <w:sz w:val="21"/>
          <w:szCs w:val="21"/>
          <w:highlight w:val="white"/>
        </w:rPr>
      </w:pPr>
      <w:r w:rsidRPr="007A79A9">
        <w:rPr>
          <w:rFonts w:ascii="Calibri" w:eastAsia="Calibri" w:hAnsi="Calibri" w:cs="Calibri"/>
          <w:bCs/>
          <w:sz w:val="23"/>
          <w:szCs w:val="23"/>
          <w:highlight w:val="white"/>
          <w:u w:val="single"/>
        </w:rPr>
        <w:t>FINANCIAL</w:t>
      </w:r>
      <w:r w:rsidRPr="007A79A9">
        <w:rPr>
          <w:rFonts w:ascii="Calibri" w:eastAsia="Calibri" w:hAnsi="Calibri" w:cs="Calibri"/>
          <w:bCs/>
          <w:sz w:val="21"/>
          <w:szCs w:val="21"/>
          <w:highlight w:val="white"/>
        </w:rPr>
        <w:t xml:space="preserve">: </w:t>
      </w:r>
      <w:r w:rsidRPr="007A79A9">
        <w:rPr>
          <w:rFonts w:ascii="Calibri" w:eastAsia="Calibri" w:hAnsi="Calibri" w:cs="Calibri"/>
          <w:bCs/>
          <w:sz w:val="21"/>
          <w:szCs w:val="21"/>
          <w:highlight w:val="white"/>
        </w:rPr>
        <w:t>Enterprises use sound financial practices, demonstrate well-planned financial projections, and are committed to accou</w:t>
      </w:r>
      <w:r w:rsidRPr="007A79A9">
        <w:rPr>
          <w:rFonts w:ascii="Calibri" w:eastAsia="Calibri" w:hAnsi="Calibri" w:cs="Calibri"/>
          <w:bCs/>
          <w:sz w:val="21"/>
          <w:szCs w:val="21"/>
          <w:highlight w:val="white"/>
        </w:rPr>
        <w:t>ntability for year on year success.   FCSM larger loans fit into that planning, using the application format on the website.  We all understand that, even with the best plans, unforeseen expenses occur.  That’s the intended role of these urgent needs micro</w:t>
      </w:r>
      <w:r w:rsidRPr="007A79A9">
        <w:rPr>
          <w:rFonts w:ascii="Calibri" w:eastAsia="Calibri" w:hAnsi="Calibri" w:cs="Calibri"/>
          <w:bCs/>
          <w:sz w:val="21"/>
          <w:szCs w:val="21"/>
          <w:highlight w:val="white"/>
        </w:rPr>
        <w:t>-loans, using a streamlined process.</w:t>
      </w:r>
    </w:p>
    <w:p w14:paraId="00000028" w14:textId="77777777" w:rsidR="00641194" w:rsidRPr="007A79A9" w:rsidRDefault="00580563">
      <w:pPr>
        <w:ind w:left="600" w:right="600"/>
        <w:rPr>
          <w:rFonts w:ascii="Calibri" w:eastAsia="Calibri" w:hAnsi="Calibri" w:cs="Calibri"/>
          <w:bCs/>
          <w:sz w:val="23"/>
          <w:szCs w:val="23"/>
          <w:highlight w:val="white"/>
          <w:u w:val="single"/>
        </w:rPr>
      </w:pPr>
      <w:r w:rsidRPr="007A79A9">
        <w:rPr>
          <w:rFonts w:ascii="Calibri" w:eastAsia="Calibri" w:hAnsi="Calibri" w:cs="Calibri"/>
          <w:bCs/>
          <w:sz w:val="23"/>
          <w:szCs w:val="23"/>
          <w:highlight w:val="white"/>
          <w:u w:val="single"/>
        </w:rPr>
        <w:t xml:space="preserve">MISSION DRIVEN: </w:t>
      </w:r>
    </w:p>
    <w:p w14:paraId="00000029" w14:textId="77777777" w:rsidR="00641194" w:rsidRDefault="00580563">
      <w:pPr>
        <w:ind w:left="600" w:right="600"/>
        <w:rPr>
          <w:rFonts w:ascii="Calibri" w:eastAsia="Calibri" w:hAnsi="Calibri" w:cs="Calibri"/>
          <w:sz w:val="21"/>
          <w:szCs w:val="21"/>
          <w:highlight w:val="white"/>
        </w:rPr>
      </w:pPr>
      <w:r w:rsidRPr="007A79A9">
        <w:rPr>
          <w:rFonts w:ascii="Calibri" w:eastAsia="Calibri" w:hAnsi="Calibri" w:cs="Calibri"/>
          <w:bCs/>
          <w:sz w:val="21"/>
          <w:szCs w:val="21"/>
          <w:highlight w:val="white"/>
        </w:rPr>
        <w:t>Enterprises dedicated to building</w:t>
      </w:r>
      <w:r>
        <w:rPr>
          <w:rFonts w:ascii="Calibri" w:eastAsia="Calibri" w:hAnsi="Calibri" w:cs="Calibri"/>
          <w:sz w:val="21"/>
          <w:szCs w:val="21"/>
          <w:highlight w:val="white"/>
        </w:rPr>
        <w:t xml:space="preserve"> and scaling all the parts of building a local food economy, such as education, environmentally regenerative practices, and support of other local businesses, families </w:t>
      </w:r>
      <w:r>
        <w:rPr>
          <w:rFonts w:ascii="Calibri" w:eastAsia="Calibri" w:hAnsi="Calibri" w:cs="Calibri"/>
          <w:sz w:val="21"/>
          <w:szCs w:val="21"/>
          <w:highlight w:val="white"/>
        </w:rPr>
        <w:t xml:space="preserve">and community organizations </w:t>
      </w:r>
    </w:p>
    <w:p w14:paraId="0000002A" w14:textId="0FE67D9B" w:rsidR="007A79A9" w:rsidRDefault="007A79A9">
      <w:pPr>
        <w:rPr>
          <w:rFonts w:ascii="Calibri" w:eastAsia="Calibri" w:hAnsi="Calibri" w:cs="Calibri"/>
          <w:b/>
          <w:sz w:val="23"/>
          <w:szCs w:val="23"/>
          <w:highlight w:val="white"/>
        </w:rPr>
      </w:pPr>
      <w:r>
        <w:rPr>
          <w:rFonts w:ascii="Calibri" w:eastAsia="Calibri" w:hAnsi="Calibri" w:cs="Calibri"/>
          <w:b/>
          <w:sz w:val="23"/>
          <w:szCs w:val="23"/>
          <w:highlight w:val="white"/>
        </w:rPr>
        <w:br w:type="page"/>
      </w:r>
    </w:p>
    <w:p w14:paraId="186D66D2" w14:textId="77777777" w:rsidR="00641194" w:rsidRDefault="00641194">
      <w:pPr>
        <w:ind w:left="600" w:right="600"/>
        <w:rPr>
          <w:rFonts w:ascii="Calibri" w:eastAsia="Calibri" w:hAnsi="Calibri" w:cs="Calibri"/>
          <w:b/>
          <w:sz w:val="23"/>
          <w:szCs w:val="23"/>
          <w:highlight w:val="white"/>
        </w:rPr>
      </w:pPr>
    </w:p>
    <w:p w14:paraId="5B914A54" w14:textId="5CBACF62" w:rsidR="007A79A9" w:rsidRDefault="007A79A9" w:rsidP="007A79A9">
      <w:pPr>
        <w:ind w:right="600"/>
        <w:jc w:val="center"/>
        <w:rPr>
          <w:rFonts w:ascii="Calibri" w:eastAsia="Calibri" w:hAnsi="Calibri" w:cs="Calibri"/>
          <w:b/>
          <w:sz w:val="27"/>
          <w:szCs w:val="27"/>
          <w:highlight w:val="white"/>
        </w:rPr>
      </w:pPr>
      <w:r>
        <w:rPr>
          <w:rFonts w:ascii="Calibri" w:eastAsia="Calibri" w:hAnsi="Calibri" w:cs="Calibri"/>
          <w:b/>
          <w:sz w:val="27"/>
          <w:szCs w:val="27"/>
          <w:highlight w:val="white"/>
        </w:rPr>
        <w:t xml:space="preserve">FCSM </w:t>
      </w:r>
      <w:r>
        <w:rPr>
          <w:rFonts w:ascii="Calibri" w:eastAsia="Calibri" w:hAnsi="Calibri" w:cs="Calibri"/>
          <w:b/>
          <w:sz w:val="27"/>
          <w:szCs w:val="27"/>
          <w:highlight w:val="white"/>
        </w:rPr>
        <w:t xml:space="preserve">“In a Pickle” </w:t>
      </w:r>
      <w:r>
        <w:rPr>
          <w:rFonts w:ascii="Calibri" w:eastAsia="Calibri" w:hAnsi="Calibri" w:cs="Calibri"/>
          <w:b/>
          <w:sz w:val="27"/>
          <w:szCs w:val="27"/>
          <w:highlight w:val="white"/>
        </w:rPr>
        <w:t xml:space="preserve">Emergency </w:t>
      </w:r>
      <w:r>
        <w:rPr>
          <w:rFonts w:ascii="Calibri" w:eastAsia="Calibri" w:hAnsi="Calibri" w:cs="Calibri"/>
          <w:b/>
          <w:sz w:val="27"/>
          <w:szCs w:val="27"/>
          <w:highlight w:val="white"/>
        </w:rPr>
        <w:t>Loan Fund</w:t>
      </w:r>
      <w:r>
        <w:rPr>
          <w:rFonts w:ascii="Calibri" w:eastAsia="Calibri" w:hAnsi="Calibri" w:cs="Calibri"/>
          <w:b/>
          <w:sz w:val="27"/>
          <w:szCs w:val="27"/>
          <w:highlight w:val="white"/>
        </w:rPr>
        <w:t xml:space="preserve"> Application</w:t>
      </w:r>
    </w:p>
    <w:p w14:paraId="516AD724" w14:textId="77777777" w:rsidR="007A79A9" w:rsidRDefault="007A79A9">
      <w:pPr>
        <w:ind w:left="600" w:right="600"/>
        <w:rPr>
          <w:rFonts w:ascii="Calibri" w:eastAsia="Calibri" w:hAnsi="Calibri" w:cs="Calibri"/>
          <w:b/>
          <w:sz w:val="23"/>
          <w:szCs w:val="23"/>
          <w:highlight w:val="white"/>
        </w:rPr>
      </w:pPr>
    </w:p>
    <w:p w14:paraId="0000002D" w14:textId="37E8162D" w:rsidR="00641194" w:rsidRPr="007A79A9" w:rsidRDefault="00580563" w:rsidP="007A79A9">
      <w:pPr>
        <w:ind w:left="600" w:right="600"/>
        <w:rPr>
          <w:rFonts w:ascii="Calibri" w:eastAsia="Calibri" w:hAnsi="Calibri" w:cs="Calibri"/>
          <w:b/>
          <w:sz w:val="23"/>
          <w:szCs w:val="23"/>
          <w:highlight w:val="white"/>
        </w:rPr>
      </w:pPr>
      <w:r>
        <w:rPr>
          <w:rFonts w:ascii="Calibri" w:eastAsia="Calibri" w:hAnsi="Calibri" w:cs="Calibri"/>
          <w:b/>
          <w:sz w:val="23"/>
          <w:szCs w:val="23"/>
          <w:highlight w:val="white"/>
        </w:rPr>
        <w:t>Name:</w:t>
      </w:r>
      <w:r>
        <w:rPr>
          <w:rFonts w:ascii="Calibri" w:eastAsia="Calibri" w:hAnsi="Calibri" w:cs="Calibri"/>
          <w:sz w:val="21"/>
          <w:szCs w:val="21"/>
          <w:highlight w:val="white"/>
        </w:rPr>
        <w:t>__________________________________________________________________________________</w:t>
      </w:r>
    </w:p>
    <w:p w14:paraId="0000002E" w14:textId="77777777" w:rsidR="00641194" w:rsidRDefault="00641194">
      <w:pPr>
        <w:ind w:left="600" w:right="600"/>
        <w:rPr>
          <w:rFonts w:ascii="Calibri" w:eastAsia="Calibri" w:hAnsi="Calibri" w:cs="Calibri"/>
          <w:sz w:val="21"/>
          <w:szCs w:val="21"/>
          <w:highlight w:val="white"/>
        </w:rPr>
      </w:pPr>
    </w:p>
    <w:p w14:paraId="0000002F" w14:textId="77777777" w:rsidR="00641194" w:rsidRDefault="00641194">
      <w:pPr>
        <w:ind w:left="600" w:right="600"/>
        <w:rPr>
          <w:rFonts w:ascii="Calibri" w:eastAsia="Calibri" w:hAnsi="Calibri" w:cs="Calibri"/>
          <w:sz w:val="21"/>
          <w:szCs w:val="21"/>
          <w:highlight w:val="white"/>
        </w:rPr>
      </w:pPr>
    </w:p>
    <w:p w14:paraId="00000030" w14:textId="578ACF05" w:rsidR="00641194" w:rsidRDefault="00580563">
      <w:pPr>
        <w:ind w:left="600" w:right="600"/>
        <w:rPr>
          <w:rFonts w:ascii="Calibri" w:eastAsia="Calibri" w:hAnsi="Calibri" w:cs="Calibri"/>
          <w:b/>
          <w:sz w:val="23"/>
          <w:szCs w:val="23"/>
          <w:highlight w:val="white"/>
        </w:rPr>
      </w:pPr>
      <w:r>
        <w:rPr>
          <w:rFonts w:ascii="Calibri" w:eastAsia="Calibri" w:hAnsi="Calibri" w:cs="Calibri"/>
          <w:b/>
          <w:sz w:val="23"/>
          <w:szCs w:val="23"/>
          <w:highlight w:val="white"/>
        </w:rPr>
        <w:t>Address:</w:t>
      </w:r>
      <w:r w:rsidR="007A79A9" w:rsidRPr="007A79A9">
        <w:rPr>
          <w:rFonts w:ascii="Calibri" w:eastAsia="Calibri" w:hAnsi="Calibri" w:cs="Calibri"/>
          <w:sz w:val="21"/>
          <w:szCs w:val="21"/>
          <w:highlight w:val="white"/>
        </w:rPr>
        <w:t xml:space="preserve"> </w:t>
      </w:r>
      <w:r w:rsidR="007A79A9">
        <w:rPr>
          <w:rFonts w:ascii="Calibri" w:eastAsia="Calibri" w:hAnsi="Calibri" w:cs="Calibri"/>
          <w:sz w:val="21"/>
          <w:szCs w:val="21"/>
          <w:highlight w:val="white"/>
        </w:rPr>
        <w:t>____________________________________________________________</w:t>
      </w:r>
    </w:p>
    <w:p w14:paraId="00000031" w14:textId="77777777" w:rsidR="00641194" w:rsidRDefault="00641194" w:rsidP="007A79A9">
      <w:pPr>
        <w:ind w:right="600"/>
        <w:rPr>
          <w:rFonts w:ascii="Calibri" w:eastAsia="Calibri" w:hAnsi="Calibri" w:cs="Calibri"/>
          <w:sz w:val="21"/>
          <w:szCs w:val="21"/>
          <w:highlight w:val="white"/>
        </w:rPr>
      </w:pPr>
    </w:p>
    <w:p w14:paraId="00000032" w14:textId="660869F9" w:rsidR="00641194" w:rsidRDefault="00580563">
      <w:pPr>
        <w:ind w:left="600" w:right="600"/>
        <w:rPr>
          <w:rFonts w:ascii="Calibri" w:eastAsia="Calibri" w:hAnsi="Calibri" w:cs="Calibri"/>
          <w:sz w:val="21"/>
          <w:szCs w:val="21"/>
          <w:highlight w:val="white"/>
        </w:rPr>
      </w:pPr>
      <w:r>
        <w:rPr>
          <w:rFonts w:ascii="Calibri" w:eastAsia="Calibri" w:hAnsi="Calibri" w:cs="Calibri"/>
          <w:sz w:val="21"/>
          <w:szCs w:val="21"/>
          <w:highlight w:val="white"/>
        </w:rPr>
        <w:t>___________________________________________________________________________</w:t>
      </w:r>
    </w:p>
    <w:p w14:paraId="00000033" w14:textId="77777777" w:rsidR="00641194" w:rsidRDefault="00641194">
      <w:pPr>
        <w:ind w:left="600" w:right="600"/>
        <w:rPr>
          <w:rFonts w:ascii="Calibri" w:eastAsia="Calibri" w:hAnsi="Calibri" w:cs="Calibri"/>
          <w:sz w:val="21"/>
          <w:szCs w:val="21"/>
          <w:highlight w:val="white"/>
        </w:rPr>
      </w:pPr>
    </w:p>
    <w:p w14:paraId="00000034" w14:textId="77777777" w:rsidR="00641194" w:rsidRDefault="00641194">
      <w:pPr>
        <w:ind w:left="600" w:right="600"/>
        <w:rPr>
          <w:rFonts w:ascii="Calibri" w:eastAsia="Calibri" w:hAnsi="Calibri" w:cs="Calibri"/>
          <w:sz w:val="21"/>
          <w:szCs w:val="21"/>
          <w:highlight w:val="white"/>
        </w:rPr>
      </w:pPr>
    </w:p>
    <w:p w14:paraId="00000037" w14:textId="1D8A8476" w:rsidR="00641194" w:rsidRPr="007A79A9" w:rsidRDefault="00580563" w:rsidP="007A79A9">
      <w:pPr>
        <w:ind w:left="600" w:right="600"/>
        <w:rPr>
          <w:rFonts w:ascii="Calibri" w:eastAsia="Calibri" w:hAnsi="Calibri" w:cs="Calibri"/>
          <w:b/>
          <w:sz w:val="23"/>
          <w:szCs w:val="23"/>
          <w:highlight w:val="white"/>
        </w:rPr>
      </w:pPr>
      <w:r>
        <w:rPr>
          <w:rFonts w:ascii="Calibri" w:eastAsia="Calibri" w:hAnsi="Calibri" w:cs="Calibri"/>
          <w:b/>
          <w:sz w:val="23"/>
          <w:szCs w:val="23"/>
          <w:highlight w:val="white"/>
        </w:rPr>
        <w:t>Email:</w:t>
      </w:r>
      <w:r>
        <w:rPr>
          <w:rFonts w:ascii="Calibri" w:eastAsia="Calibri" w:hAnsi="Calibri" w:cs="Calibri"/>
          <w:sz w:val="21"/>
          <w:szCs w:val="21"/>
          <w:highlight w:val="white"/>
        </w:rPr>
        <w:t>_____________________________________________________________________</w:t>
      </w:r>
    </w:p>
    <w:p w14:paraId="00000038" w14:textId="77777777" w:rsidR="00641194" w:rsidRDefault="00641194">
      <w:pPr>
        <w:ind w:left="600" w:right="600"/>
        <w:rPr>
          <w:rFonts w:ascii="Calibri" w:eastAsia="Calibri" w:hAnsi="Calibri" w:cs="Calibri"/>
          <w:sz w:val="21"/>
          <w:szCs w:val="21"/>
          <w:highlight w:val="white"/>
        </w:rPr>
      </w:pPr>
    </w:p>
    <w:p w14:paraId="00000039" w14:textId="77777777" w:rsidR="00641194" w:rsidRDefault="00641194">
      <w:pPr>
        <w:ind w:left="600" w:right="600"/>
        <w:rPr>
          <w:rFonts w:ascii="Calibri" w:eastAsia="Calibri" w:hAnsi="Calibri" w:cs="Calibri"/>
          <w:sz w:val="21"/>
          <w:szCs w:val="21"/>
          <w:highlight w:val="white"/>
        </w:rPr>
      </w:pPr>
    </w:p>
    <w:p w14:paraId="0000003C" w14:textId="1D4A279F" w:rsidR="00641194" w:rsidRPr="007A79A9" w:rsidRDefault="00580563" w:rsidP="007A79A9">
      <w:pPr>
        <w:ind w:left="600" w:right="600"/>
        <w:rPr>
          <w:rFonts w:ascii="Calibri" w:eastAsia="Calibri" w:hAnsi="Calibri" w:cs="Calibri"/>
          <w:b/>
          <w:sz w:val="23"/>
          <w:szCs w:val="23"/>
          <w:highlight w:val="white"/>
        </w:rPr>
      </w:pPr>
      <w:r>
        <w:rPr>
          <w:rFonts w:ascii="Calibri" w:eastAsia="Calibri" w:hAnsi="Calibri" w:cs="Calibri"/>
          <w:b/>
          <w:sz w:val="23"/>
          <w:szCs w:val="23"/>
          <w:highlight w:val="white"/>
        </w:rPr>
        <w:t>Phone Number:</w:t>
      </w:r>
      <w:r>
        <w:rPr>
          <w:rFonts w:ascii="Calibri" w:eastAsia="Calibri" w:hAnsi="Calibri" w:cs="Calibri"/>
          <w:sz w:val="21"/>
          <w:szCs w:val="21"/>
          <w:highlight w:val="white"/>
        </w:rPr>
        <w:t>__________________________________________________________________</w:t>
      </w:r>
    </w:p>
    <w:p w14:paraId="0000003E" w14:textId="77777777" w:rsidR="00641194" w:rsidRDefault="00641194" w:rsidP="007A79A9">
      <w:pPr>
        <w:ind w:right="600"/>
        <w:rPr>
          <w:rFonts w:ascii="Calibri" w:eastAsia="Calibri" w:hAnsi="Calibri" w:cs="Calibri"/>
          <w:sz w:val="21"/>
          <w:szCs w:val="21"/>
          <w:highlight w:val="white"/>
        </w:rPr>
      </w:pPr>
    </w:p>
    <w:p w14:paraId="0000003F" w14:textId="77777777" w:rsidR="00641194" w:rsidRDefault="00580563">
      <w:pPr>
        <w:ind w:left="600" w:right="600"/>
        <w:rPr>
          <w:rFonts w:ascii="Calibri" w:eastAsia="Calibri" w:hAnsi="Calibri" w:cs="Calibri"/>
          <w:b/>
          <w:sz w:val="23"/>
          <w:szCs w:val="23"/>
          <w:highlight w:val="white"/>
        </w:rPr>
      </w:pPr>
      <w:r>
        <w:rPr>
          <w:rFonts w:ascii="Calibri" w:eastAsia="Calibri" w:hAnsi="Calibri" w:cs="Calibri"/>
          <w:b/>
          <w:sz w:val="23"/>
          <w:szCs w:val="23"/>
          <w:highlight w:val="white"/>
        </w:rPr>
        <w:t>Business Name and Business Type (Farm or Food Entrepreneur)</w:t>
      </w:r>
    </w:p>
    <w:p w14:paraId="00000040" w14:textId="77777777" w:rsidR="00641194" w:rsidRDefault="00641194">
      <w:pPr>
        <w:ind w:left="600" w:right="600"/>
        <w:rPr>
          <w:rFonts w:ascii="Calibri" w:eastAsia="Calibri" w:hAnsi="Calibri" w:cs="Calibri"/>
          <w:sz w:val="21"/>
          <w:szCs w:val="21"/>
          <w:highlight w:val="white"/>
        </w:rPr>
      </w:pPr>
    </w:p>
    <w:p w14:paraId="00000041" w14:textId="77777777" w:rsidR="00641194" w:rsidRDefault="00580563">
      <w:pPr>
        <w:ind w:left="600" w:right="600"/>
        <w:rPr>
          <w:rFonts w:ascii="Calibri" w:eastAsia="Calibri" w:hAnsi="Calibri" w:cs="Calibri"/>
          <w:sz w:val="21"/>
          <w:szCs w:val="21"/>
          <w:highlight w:val="white"/>
        </w:rPr>
      </w:pPr>
      <w:r>
        <w:rPr>
          <w:rFonts w:ascii="Calibri" w:eastAsia="Calibri" w:hAnsi="Calibri" w:cs="Calibri"/>
          <w:sz w:val="21"/>
          <w:szCs w:val="21"/>
          <w:highlight w:val="white"/>
        </w:rPr>
        <w:t>__________</w:t>
      </w:r>
      <w:r>
        <w:rPr>
          <w:rFonts w:ascii="Calibri" w:eastAsia="Calibri" w:hAnsi="Calibri" w:cs="Calibri"/>
          <w:sz w:val="21"/>
          <w:szCs w:val="21"/>
          <w:highlight w:val="white"/>
        </w:rPr>
        <w:t>________________________________________________________________________</w:t>
      </w:r>
    </w:p>
    <w:p w14:paraId="00000043" w14:textId="77777777" w:rsidR="00641194" w:rsidRDefault="00641194" w:rsidP="007A79A9">
      <w:pPr>
        <w:ind w:right="600"/>
        <w:rPr>
          <w:rFonts w:ascii="Calibri" w:eastAsia="Calibri" w:hAnsi="Calibri" w:cs="Calibri"/>
          <w:sz w:val="21"/>
          <w:szCs w:val="21"/>
          <w:highlight w:val="white"/>
        </w:rPr>
      </w:pPr>
    </w:p>
    <w:p w14:paraId="00000044" w14:textId="0186E457" w:rsidR="00641194" w:rsidRDefault="00580563">
      <w:pPr>
        <w:ind w:left="600" w:right="600"/>
        <w:rPr>
          <w:rFonts w:ascii="Calibri" w:eastAsia="Calibri" w:hAnsi="Calibri" w:cs="Calibri"/>
          <w:b/>
          <w:sz w:val="23"/>
          <w:szCs w:val="23"/>
          <w:highlight w:val="white"/>
        </w:rPr>
      </w:pPr>
      <w:r>
        <w:rPr>
          <w:rFonts w:ascii="Calibri" w:eastAsia="Calibri" w:hAnsi="Calibri" w:cs="Calibri"/>
          <w:b/>
          <w:sz w:val="23"/>
          <w:szCs w:val="23"/>
          <w:highlight w:val="white"/>
        </w:rPr>
        <w:t>Years in Business:</w:t>
      </w:r>
      <w:r w:rsidR="007A79A9" w:rsidRPr="007A79A9">
        <w:rPr>
          <w:rFonts w:ascii="Calibri" w:eastAsia="Calibri" w:hAnsi="Calibri" w:cs="Calibri"/>
          <w:sz w:val="21"/>
          <w:szCs w:val="21"/>
          <w:highlight w:val="white"/>
        </w:rPr>
        <w:t xml:space="preserve"> </w:t>
      </w:r>
      <w:r w:rsidR="007A79A9">
        <w:rPr>
          <w:rFonts w:ascii="Calibri" w:eastAsia="Calibri" w:hAnsi="Calibri" w:cs="Calibri"/>
          <w:sz w:val="21"/>
          <w:szCs w:val="21"/>
          <w:highlight w:val="white"/>
        </w:rPr>
        <w:t>______________________________________________________</w:t>
      </w:r>
    </w:p>
    <w:p w14:paraId="0000004A" w14:textId="77777777" w:rsidR="00641194" w:rsidRDefault="00641194" w:rsidP="007A79A9">
      <w:pPr>
        <w:ind w:right="600"/>
        <w:rPr>
          <w:rFonts w:ascii="Calibri" w:eastAsia="Calibri" w:hAnsi="Calibri" w:cs="Calibri"/>
          <w:b/>
          <w:sz w:val="23"/>
          <w:szCs w:val="23"/>
          <w:highlight w:val="white"/>
        </w:rPr>
      </w:pPr>
    </w:p>
    <w:p w14:paraId="0000004E" w14:textId="5744693E" w:rsidR="00641194" w:rsidRDefault="00580563" w:rsidP="007A79A9">
      <w:pPr>
        <w:ind w:left="600" w:right="600"/>
        <w:rPr>
          <w:rFonts w:ascii="Calibri" w:eastAsia="Calibri" w:hAnsi="Calibri" w:cs="Calibri"/>
          <w:sz w:val="21"/>
          <w:szCs w:val="21"/>
          <w:highlight w:val="white"/>
        </w:rPr>
      </w:pPr>
      <w:r>
        <w:rPr>
          <w:rFonts w:ascii="Calibri" w:eastAsia="Calibri" w:hAnsi="Calibri" w:cs="Calibri"/>
          <w:b/>
          <w:sz w:val="23"/>
          <w:szCs w:val="23"/>
          <w:highlight w:val="white"/>
        </w:rPr>
        <w:t>Markets Served:</w:t>
      </w:r>
      <w:r w:rsidR="007A79A9" w:rsidRPr="007A79A9">
        <w:rPr>
          <w:rFonts w:ascii="Calibri" w:eastAsia="Calibri" w:hAnsi="Calibri" w:cs="Calibri"/>
          <w:sz w:val="21"/>
          <w:szCs w:val="21"/>
          <w:highlight w:val="white"/>
        </w:rPr>
        <w:t xml:space="preserve"> </w:t>
      </w:r>
      <w:r w:rsidR="007A79A9">
        <w:rPr>
          <w:rFonts w:ascii="Calibri" w:eastAsia="Calibri" w:hAnsi="Calibri" w:cs="Calibri"/>
          <w:sz w:val="21"/>
          <w:szCs w:val="21"/>
          <w:highlight w:val="white"/>
        </w:rPr>
        <w:t>____________________________________________________________</w:t>
      </w:r>
    </w:p>
    <w:p w14:paraId="0000004F" w14:textId="77777777" w:rsidR="00641194" w:rsidRDefault="00641194">
      <w:pPr>
        <w:ind w:left="600" w:right="600"/>
        <w:rPr>
          <w:rFonts w:ascii="Calibri" w:eastAsia="Calibri" w:hAnsi="Calibri" w:cs="Calibri"/>
          <w:sz w:val="21"/>
          <w:szCs w:val="21"/>
          <w:highlight w:val="white"/>
        </w:rPr>
      </w:pPr>
    </w:p>
    <w:p w14:paraId="00000052" w14:textId="43DE84DD" w:rsidR="00641194" w:rsidRPr="007A79A9" w:rsidRDefault="00580563" w:rsidP="007A79A9">
      <w:pPr>
        <w:ind w:left="600" w:right="600"/>
        <w:rPr>
          <w:rFonts w:ascii="Calibri" w:eastAsia="Calibri" w:hAnsi="Calibri" w:cs="Calibri"/>
          <w:sz w:val="21"/>
          <w:szCs w:val="21"/>
          <w:highlight w:val="white"/>
        </w:rPr>
      </w:pPr>
      <w:r>
        <w:rPr>
          <w:rFonts w:ascii="Calibri" w:eastAsia="Calibri" w:hAnsi="Calibri" w:cs="Calibri"/>
          <w:b/>
          <w:sz w:val="23"/>
          <w:szCs w:val="23"/>
          <w:highlight w:val="white"/>
        </w:rPr>
        <w:t>This business is aligned with Four Corners Slow Money values described above.</w:t>
      </w:r>
      <w:r>
        <w:rPr>
          <w:rFonts w:ascii="Calibri" w:eastAsia="Calibri" w:hAnsi="Calibri" w:cs="Calibri"/>
          <w:sz w:val="21"/>
          <w:szCs w:val="21"/>
          <w:highlight w:val="white"/>
        </w:rPr>
        <w:t xml:space="preserve"> </w:t>
      </w:r>
      <w:r w:rsidR="007A79A9">
        <w:rPr>
          <w:rFonts w:ascii="Calibri" w:eastAsia="Calibri" w:hAnsi="Calibri" w:cs="Calibri"/>
          <w:sz w:val="21"/>
          <w:szCs w:val="21"/>
          <w:highlight w:val="white"/>
        </w:rPr>
        <w:t xml:space="preserve">  </w:t>
      </w:r>
      <w:r>
        <w:rPr>
          <w:rFonts w:ascii="Calibri" w:eastAsia="Calibri" w:hAnsi="Calibri" w:cs="Calibri"/>
          <w:sz w:val="25"/>
          <w:szCs w:val="25"/>
          <w:highlight w:val="white"/>
        </w:rPr>
        <w:t>Yes / No</w:t>
      </w:r>
    </w:p>
    <w:p w14:paraId="00000054" w14:textId="77777777" w:rsidR="00641194" w:rsidRDefault="00641194" w:rsidP="007A79A9">
      <w:pPr>
        <w:ind w:right="600"/>
        <w:rPr>
          <w:rFonts w:ascii="Calibri" w:eastAsia="Calibri" w:hAnsi="Calibri" w:cs="Calibri"/>
          <w:sz w:val="21"/>
          <w:szCs w:val="21"/>
          <w:highlight w:val="white"/>
        </w:rPr>
      </w:pPr>
    </w:p>
    <w:p w14:paraId="00000057" w14:textId="5D1FBDE1" w:rsidR="00641194" w:rsidRPr="007A79A9" w:rsidRDefault="00580563" w:rsidP="007A79A9">
      <w:pPr>
        <w:ind w:left="600" w:right="600"/>
        <w:rPr>
          <w:rFonts w:ascii="Calibri" w:eastAsia="Calibri" w:hAnsi="Calibri" w:cs="Calibri"/>
          <w:b/>
          <w:sz w:val="23"/>
          <w:szCs w:val="23"/>
          <w:highlight w:val="white"/>
        </w:rPr>
      </w:pPr>
      <w:r>
        <w:rPr>
          <w:rFonts w:ascii="Calibri" w:eastAsia="Calibri" w:hAnsi="Calibri" w:cs="Calibri"/>
          <w:b/>
          <w:sz w:val="23"/>
          <w:szCs w:val="23"/>
          <w:highlight w:val="white"/>
        </w:rPr>
        <w:t xml:space="preserve">I/We are reasonably confident in being able to repay this loan </w:t>
      </w:r>
      <w:r w:rsidR="00776710">
        <w:rPr>
          <w:rFonts w:ascii="Calibri" w:eastAsia="Calibri" w:hAnsi="Calibri" w:cs="Calibri"/>
          <w:b/>
          <w:sz w:val="23"/>
          <w:szCs w:val="23"/>
          <w:highlight w:val="white"/>
        </w:rPr>
        <w:t>within six months</w:t>
      </w:r>
      <w:r>
        <w:rPr>
          <w:rFonts w:ascii="Calibri" w:eastAsia="Calibri" w:hAnsi="Calibri" w:cs="Calibri"/>
          <w:b/>
          <w:sz w:val="23"/>
          <w:szCs w:val="23"/>
          <w:highlight w:val="white"/>
        </w:rPr>
        <w:t xml:space="preserve">. </w:t>
      </w:r>
      <w:r w:rsidR="007A79A9">
        <w:rPr>
          <w:rFonts w:ascii="Calibri" w:eastAsia="Calibri" w:hAnsi="Calibri" w:cs="Calibri"/>
          <w:b/>
          <w:sz w:val="23"/>
          <w:szCs w:val="23"/>
          <w:highlight w:val="white"/>
        </w:rPr>
        <w:t xml:space="preserve"> </w:t>
      </w:r>
      <w:r>
        <w:rPr>
          <w:rFonts w:ascii="Calibri" w:eastAsia="Calibri" w:hAnsi="Calibri" w:cs="Calibri"/>
          <w:sz w:val="25"/>
          <w:szCs w:val="25"/>
          <w:highlight w:val="white"/>
        </w:rPr>
        <w:t>Yes / No</w:t>
      </w:r>
    </w:p>
    <w:p w14:paraId="00000059" w14:textId="77777777" w:rsidR="00641194" w:rsidRDefault="00641194" w:rsidP="007A79A9">
      <w:pPr>
        <w:ind w:right="600"/>
        <w:rPr>
          <w:rFonts w:ascii="Calibri" w:eastAsia="Calibri" w:hAnsi="Calibri" w:cs="Calibri"/>
          <w:sz w:val="21"/>
          <w:szCs w:val="21"/>
          <w:highlight w:val="white"/>
        </w:rPr>
      </w:pPr>
    </w:p>
    <w:p w14:paraId="0000005C" w14:textId="05255868" w:rsidR="00641194" w:rsidRDefault="00580563" w:rsidP="007A79A9">
      <w:pPr>
        <w:ind w:left="600" w:right="600"/>
        <w:rPr>
          <w:rFonts w:ascii="Calibri" w:eastAsia="Calibri" w:hAnsi="Calibri" w:cs="Calibri"/>
          <w:b/>
          <w:sz w:val="23"/>
          <w:szCs w:val="23"/>
          <w:highlight w:val="white"/>
        </w:rPr>
      </w:pPr>
      <w:r>
        <w:rPr>
          <w:rFonts w:ascii="Calibri" w:eastAsia="Calibri" w:hAnsi="Calibri" w:cs="Calibri"/>
          <w:b/>
          <w:sz w:val="23"/>
          <w:szCs w:val="23"/>
          <w:highlight w:val="white"/>
        </w:rPr>
        <w:t>Amount of loan requested:</w:t>
      </w:r>
      <w:r w:rsidR="007A79A9">
        <w:rPr>
          <w:rFonts w:ascii="Calibri" w:eastAsia="Calibri" w:hAnsi="Calibri" w:cs="Calibri"/>
          <w:b/>
          <w:sz w:val="23"/>
          <w:szCs w:val="23"/>
          <w:highlight w:val="white"/>
        </w:rPr>
        <w:t xml:space="preserve">  </w:t>
      </w:r>
      <w:r>
        <w:rPr>
          <w:rFonts w:ascii="Calibri" w:eastAsia="Calibri" w:hAnsi="Calibri" w:cs="Calibri"/>
          <w:sz w:val="31"/>
          <w:szCs w:val="31"/>
          <w:highlight w:val="white"/>
          <w:u w:val="single"/>
        </w:rPr>
        <w:t>$</w:t>
      </w:r>
      <w:r>
        <w:rPr>
          <w:rFonts w:ascii="Calibri" w:eastAsia="Calibri" w:hAnsi="Calibri" w:cs="Calibri"/>
          <w:b/>
          <w:sz w:val="23"/>
          <w:szCs w:val="23"/>
          <w:highlight w:val="white"/>
        </w:rPr>
        <w:t>________________________________</w:t>
      </w:r>
    </w:p>
    <w:p w14:paraId="0000005E" w14:textId="77777777" w:rsidR="00641194" w:rsidRDefault="00641194" w:rsidP="007A79A9">
      <w:pPr>
        <w:ind w:right="600"/>
        <w:rPr>
          <w:rFonts w:ascii="Calibri" w:eastAsia="Calibri" w:hAnsi="Calibri" w:cs="Calibri"/>
          <w:sz w:val="21"/>
          <w:szCs w:val="21"/>
          <w:highlight w:val="white"/>
        </w:rPr>
      </w:pPr>
    </w:p>
    <w:p w14:paraId="0000005F" w14:textId="77777777" w:rsidR="00641194" w:rsidRDefault="00580563">
      <w:pPr>
        <w:ind w:left="600" w:right="600"/>
        <w:rPr>
          <w:rFonts w:ascii="Calibri" w:eastAsia="Calibri" w:hAnsi="Calibri" w:cs="Calibri"/>
          <w:b/>
          <w:highlight w:val="white"/>
        </w:rPr>
      </w:pPr>
      <w:r>
        <w:rPr>
          <w:rFonts w:ascii="Calibri" w:eastAsia="Calibri" w:hAnsi="Calibri" w:cs="Calibri"/>
          <w:b/>
          <w:highlight w:val="white"/>
        </w:rPr>
        <w:t>What would your ideal repayment plan be?</w:t>
      </w:r>
      <w:r>
        <w:rPr>
          <w:rFonts w:ascii="Calibri" w:eastAsia="Calibri" w:hAnsi="Calibri" w:cs="Calibri"/>
          <w:highlight w:val="white"/>
        </w:rPr>
        <w:t xml:space="preserve"> </w:t>
      </w:r>
      <w:r>
        <w:rPr>
          <w:rFonts w:ascii="Calibri" w:eastAsia="Calibri" w:hAnsi="Calibri" w:cs="Calibri"/>
          <w:b/>
          <w:highlight w:val="white"/>
        </w:rPr>
        <w:t>_______________________________________</w:t>
      </w:r>
      <w:r>
        <w:rPr>
          <w:rFonts w:ascii="Calibri" w:eastAsia="Calibri" w:hAnsi="Calibri" w:cs="Calibri"/>
          <w:b/>
          <w:highlight w:val="white"/>
        </w:rPr>
        <w:t>__________</w:t>
      </w:r>
    </w:p>
    <w:p w14:paraId="00000060" w14:textId="77777777" w:rsidR="00641194" w:rsidRDefault="00580563">
      <w:pPr>
        <w:ind w:left="600" w:right="600"/>
        <w:rPr>
          <w:rFonts w:ascii="Calibri" w:eastAsia="Calibri" w:hAnsi="Calibri" w:cs="Calibri"/>
          <w:b/>
          <w:highlight w:val="white"/>
        </w:rPr>
      </w:pPr>
      <w:r>
        <w:rPr>
          <w:rFonts w:ascii="Calibri" w:eastAsia="Calibri" w:hAnsi="Calibri" w:cs="Calibri"/>
          <w:b/>
          <w:highlight w:val="white"/>
        </w:rPr>
        <w:t>______________________________________________________________________________________</w:t>
      </w:r>
    </w:p>
    <w:p w14:paraId="00000062" w14:textId="25C442D2" w:rsidR="00641194" w:rsidRDefault="00641194" w:rsidP="007A79A9">
      <w:pPr>
        <w:ind w:right="600"/>
        <w:rPr>
          <w:rFonts w:ascii="Calibri" w:eastAsia="Calibri" w:hAnsi="Calibri" w:cs="Calibri"/>
          <w:b/>
          <w:highlight w:val="white"/>
        </w:rPr>
      </w:pPr>
    </w:p>
    <w:p w14:paraId="75444335" w14:textId="4D0D76D7" w:rsidR="007A79A9" w:rsidRDefault="007A79A9" w:rsidP="007A79A9">
      <w:pPr>
        <w:ind w:right="600"/>
        <w:rPr>
          <w:rFonts w:ascii="Calibri" w:eastAsia="Calibri" w:hAnsi="Calibri" w:cs="Calibri"/>
          <w:b/>
          <w:highlight w:val="white"/>
        </w:rPr>
      </w:pPr>
    </w:p>
    <w:p w14:paraId="1894F857" w14:textId="2607DA1A" w:rsidR="00B973FF" w:rsidRDefault="00B973FF">
      <w:pPr>
        <w:rPr>
          <w:rFonts w:ascii="Calibri" w:eastAsia="Calibri" w:hAnsi="Calibri" w:cs="Calibri"/>
          <w:b/>
          <w:highlight w:val="white"/>
        </w:rPr>
      </w:pPr>
      <w:r>
        <w:rPr>
          <w:rFonts w:ascii="Calibri" w:eastAsia="Calibri" w:hAnsi="Calibri" w:cs="Calibri"/>
          <w:b/>
          <w:highlight w:val="white"/>
        </w:rPr>
        <w:br w:type="page"/>
      </w:r>
    </w:p>
    <w:p w14:paraId="1646EFA4" w14:textId="77777777" w:rsidR="00B973FF" w:rsidRDefault="00B973FF" w:rsidP="007A79A9">
      <w:pPr>
        <w:ind w:right="600"/>
        <w:rPr>
          <w:rFonts w:ascii="Calibri" w:eastAsia="Calibri" w:hAnsi="Calibri" w:cs="Calibri"/>
          <w:b/>
          <w:highlight w:val="white"/>
        </w:rPr>
      </w:pPr>
    </w:p>
    <w:p w14:paraId="4679CC75" w14:textId="77777777" w:rsidR="007A79A9" w:rsidRDefault="007A79A9" w:rsidP="007A79A9">
      <w:pPr>
        <w:ind w:right="600"/>
        <w:rPr>
          <w:rFonts w:ascii="Calibri" w:eastAsia="Calibri" w:hAnsi="Calibri" w:cs="Calibri"/>
          <w:b/>
          <w:highlight w:val="white"/>
        </w:rPr>
      </w:pPr>
    </w:p>
    <w:p w14:paraId="00000063" w14:textId="77777777" w:rsidR="00641194" w:rsidRDefault="00580563">
      <w:pPr>
        <w:ind w:left="600" w:right="600"/>
        <w:rPr>
          <w:rFonts w:ascii="Calibri" w:eastAsia="Calibri" w:hAnsi="Calibri" w:cs="Calibri"/>
          <w:b/>
          <w:sz w:val="23"/>
          <w:szCs w:val="23"/>
          <w:highlight w:val="white"/>
        </w:rPr>
      </w:pPr>
      <w:r>
        <w:rPr>
          <w:rFonts w:ascii="Calibri" w:eastAsia="Calibri" w:hAnsi="Calibri" w:cs="Calibri"/>
          <w:b/>
          <w:highlight w:val="white"/>
        </w:rPr>
        <w:t>Summary of the farm/food enterprise AND p</w:t>
      </w:r>
      <w:r>
        <w:rPr>
          <w:rFonts w:ascii="Calibri" w:eastAsia="Calibri" w:hAnsi="Calibri" w:cs="Calibri"/>
          <w:b/>
          <w:sz w:val="23"/>
          <w:szCs w:val="23"/>
          <w:highlight w:val="white"/>
        </w:rPr>
        <w:t xml:space="preserve">urpose of this loan request: (3-4 sentences. If multiple items or services are being purchased, please specify how </w:t>
      </w:r>
      <w:r>
        <w:rPr>
          <w:rFonts w:ascii="Calibri" w:eastAsia="Calibri" w:hAnsi="Calibri" w:cs="Calibri"/>
          <w:b/>
          <w:sz w:val="23"/>
          <w:szCs w:val="23"/>
          <w:highlight w:val="white"/>
        </w:rPr>
        <w:t>much each cost.)</w:t>
      </w:r>
    </w:p>
    <w:p w14:paraId="00000064" w14:textId="77777777" w:rsidR="00641194" w:rsidRDefault="00641194">
      <w:pPr>
        <w:ind w:left="600" w:right="600"/>
        <w:rPr>
          <w:rFonts w:ascii="Calibri" w:eastAsia="Calibri" w:hAnsi="Calibri" w:cs="Calibri"/>
          <w:b/>
          <w:sz w:val="23"/>
          <w:szCs w:val="23"/>
          <w:highlight w:val="white"/>
        </w:rPr>
      </w:pPr>
    </w:p>
    <w:p w14:paraId="00000065" w14:textId="77777777" w:rsidR="00641194" w:rsidRDefault="00580563">
      <w:pPr>
        <w:ind w:left="600" w:right="600"/>
        <w:rPr>
          <w:rFonts w:ascii="Calibri" w:eastAsia="Calibri" w:hAnsi="Calibri" w:cs="Calibri"/>
          <w:b/>
          <w:sz w:val="23"/>
          <w:szCs w:val="23"/>
          <w:highlight w:val="white"/>
        </w:rPr>
      </w:pPr>
      <w:r>
        <w:rPr>
          <w:rFonts w:ascii="Calibri" w:eastAsia="Calibri" w:hAnsi="Calibri" w:cs="Calibri"/>
          <w:b/>
          <w:sz w:val="23"/>
          <w:szCs w:val="23"/>
          <w:highlight w:val="white"/>
        </w:rPr>
        <w:t>___________________________________________________________________________________</w:t>
      </w:r>
    </w:p>
    <w:p w14:paraId="00000066" w14:textId="77777777" w:rsidR="00641194" w:rsidRDefault="00641194">
      <w:pPr>
        <w:ind w:left="600" w:right="600"/>
        <w:rPr>
          <w:rFonts w:ascii="Calibri" w:eastAsia="Calibri" w:hAnsi="Calibri" w:cs="Calibri"/>
          <w:b/>
          <w:sz w:val="23"/>
          <w:szCs w:val="23"/>
          <w:highlight w:val="white"/>
        </w:rPr>
      </w:pPr>
    </w:p>
    <w:p w14:paraId="00000067" w14:textId="77777777" w:rsidR="00641194" w:rsidRDefault="00580563">
      <w:pPr>
        <w:ind w:left="600" w:right="600"/>
        <w:rPr>
          <w:rFonts w:ascii="Calibri" w:eastAsia="Calibri" w:hAnsi="Calibri" w:cs="Calibri"/>
          <w:b/>
          <w:sz w:val="23"/>
          <w:szCs w:val="23"/>
          <w:highlight w:val="white"/>
        </w:rPr>
      </w:pPr>
      <w:r>
        <w:rPr>
          <w:rFonts w:ascii="Calibri" w:eastAsia="Calibri" w:hAnsi="Calibri" w:cs="Calibri"/>
          <w:b/>
          <w:sz w:val="23"/>
          <w:szCs w:val="23"/>
          <w:highlight w:val="white"/>
        </w:rPr>
        <w:t>___________________________________________________________________________________</w:t>
      </w:r>
    </w:p>
    <w:p w14:paraId="00000068" w14:textId="77777777" w:rsidR="00641194" w:rsidRDefault="00641194">
      <w:pPr>
        <w:ind w:left="600" w:right="600"/>
        <w:rPr>
          <w:rFonts w:ascii="Calibri" w:eastAsia="Calibri" w:hAnsi="Calibri" w:cs="Calibri"/>
          <w:b/>
          <w:sz w:val="23"/>
          <w:szCs w:val="23"/>
          <w:highlight w:val="white"/>
        </w:rPr>
      </w:pPr>
    </w:p>
    <w:p w14:paraId="00000069" w14:textId="77777777" w:rsidR="00641194" w:rsidRDefault="00580563">
      <w:pPr>
        <w:ind w:left="600" w:right="600"/>
        <w:rPr>
          <w:rFonts w:ascii="Calibri" w:eastAsia="Calibri" w:hAnsi="Calibri" w:cs="Calibri"/>
          <w:b/>
          <w:sz w:val="23"/>
          <w:szCs w:val="23"/>
          <w:highlight w:val="white"/>
        </w:rPr>
      </w:pPr>
      <w:r>
        <w:rPr>
          <w:rFonts w:ascii="Calibri" w:eastAsia="Calibri" w:hAnsi="Calibri" w:cs="Calibri"/>
          <w:b/>
          <w:sz w:val="23"/>
          <w:szCs w:val="23"/>
          <w:highlight w:val="white"/>
        </w:rPr>
        <w:t>____________________________________________________________________</w:t>
      </w:r>
      <w:r>
        <w:rPr>
          <w:rFonts w:ascii="Calibri" w:eastAsia="Calibri" w:hAnsi="Calibri" w:cs="Calibri"/>
          <w:b/>
          <w:sz w:val="23"/>
          <w:szCs w:val="23"/>
          <w:highlight w:val="white"/>
        </w:rPr>
        <w:t>_______________</w:t>
      </w:r>
    </w:p>
    <w:p w14:paraId="0000006A" w14:textId="77777777" w:rsidR="00641194" w:rsidRDefault="00641194">
      <w:pPr>
        <w:ind w:left="600" w:right="600"/>
        <w:rPr>
          <w:rFonts w:ascii="Calibri" w:eastAsia="Calibri" w:hAnsi="Calibri" w:cs="Calibri"/>
          <w:b/>
          <w:sz w:val="23"/>
          <w:szCs w:val="23"/>
          <w:highlight w:val="white"/>
        </w:rPr>
      </w:pPr>
    </w:p>
    <w:p w14:paraId="0000006B" w14:textId="77777777" w:rsidR="00641194" w:rsidRDefault="00580563">
      <w:pPr>
        <w:ind w:left="600" w:right="600"/>
        <w:rPr>
          <w:rFonts w:ascii="Calibri" w:eastAsia="Calibri" w:hAnsi="Calibri" w:cs="Calibri"/>
          <w:b/>
          <w:sz w:val="23"/>
          <w:szCs w:val="23"/>
          <w:highlight w:val="white"/>
        </w:rPr>
      </w:pPr>
      <w:r>
        <w:rPr>
          <w:rFonts w:ascii="Calibri" w:eastAsia="Calibri" w:hAnsi="Calibri" w:cs="Calibri"/>
          <w:b/>
          <w:sz w:val="23"/>
          <w:szCs w:val="23"/>
          <w:highlight w:val="white"/>
        </w:rPr>
        <w:t>___________________________________________________________________________________</w:t>
      </w:r>
    </w:p>
    <w:p w14:paraId="0000006C" w14:textId="77777777" w:rsidR="00641194" w:rsidRDefault="00641194">
      <w:pPr>
        <w:ind w:left="600" w:right="600"/>
        <w:rPr>
          <w:rFonts w:ascii="Calibri" w:eastAsia="Calibri" w:hAnsi="Calibri" w:cs="Calibri"/>
          <w:b/>
          <w:sz w:val="23"/>
          <w:szCs w:val="23"/>
          <w:highlight w:val="white"/>
        </w:rPr>
      </w:pPr>
    </w:p>
    <w:p w14:paraId="0000006D" w14:textId="77777777" w:rsidR="00641194" w:rsidRDefault="00580563">
      <w:pPr>
        <w:ind w:left="600" w:right="600"/>
        <w:rPr>
          <w:rFonts w:ascii="Calibri" w:eastAsia="Calibri" w:hAnsi="Calibri" w:cs="Calibri"/>
          <w:b/>
          <w:sz w:val="23"/>
          <w:szCs w:val="23"/>
          <w:highlight w:val="white"/>
        </w:rPr>
      </w:pPr>
      <w:r>
        <w:rPr>
          <w:rFonts w:ascii="Calibri" w:eastAsia="Calibri" w:hAnsi="Calibri" w:cs="Calibri"/>
          <w:b/>
          <w:sz w:val="23"/>
          <w:szCs w:val="23"/>
          <w:highlight w:val="white"/>
        </w:rPr>
        <w:t>___________________________________________________________________________________</w:t>
      </w:r>
    </w:p>
    <w:p w14:paraId="0000006E" w14:textId="77777777" w:rsidR="00641194" w:rsidRDefault="00641194">
      <w:pPr>
        <w:ind w:left="600" w:right="600"/>
        <w:rPr>
          <w:rFonts w:ascii="Calibri" w:eastAsia="Calibri" w:hAnsi="Calibri" w:cs="Calibri"/>
          <w:b/>
          <w:sz w:val="23"/>
          <w:szCs w:val="23"/>
          <w:highlight w:val="white"/>
        </w:rPr>
      </w:pPr>
    </w:p>
    <w:p w14:paraId="0000006F" w14:textId="77777777" w:rsidR="00641194" w:rsidRDefault="00580563">
      <w:pPr>
        <w:ind w:left="600" w:right="600"/>
        <w:rPr>
          <w:rFonts w:ascii="Calibri" w:eastAsia="Calibri" w:hAnsi="Calibri" w:cs="Calibri"/>
          <w:b/>
          <w:sz w:val="23"/>
          <w:szCs w:val="23"/>
          <w:highlight w:val="white"/>
        </w:rPr>
      </w:pPr>
      <w:r>
        <w:rPr>
          <w:rFonts w:ascii="Calibri" w:eastAsia="Calibri" w:hAnsi="Calibri" w:cs="Calibri"/>
          <w:b/>
          <w:sz w:val="23"/>
          <w:szCs w:val="23"/>
          <w:highlight w:val="white"/>
        </w:rPr>
        <w:t>___________________________________________________________________________________</w:t>
      </w:r>
    </w:p>
    <w:p w14:paraId="00000070" w14:textId="77777777" w:rsidR="00641194" w:rsidRDefault="00641194">
      <w:pPr>
        <w:ind w:left="600" w:right="600"/>
        <w:rPr>
          <w:rFonts w:ascii="Calibri" w:eastAsia="Calibri" w:hAnsi="Calibri" w:cs="Calibri"/>
          <w:b/>
          <w:sz w:val="23"/>
          <w:szCs w:val="23"/>
          <w:highlight w:val="white"/>
        </w:rPr>
      </w:pPr>
    </w:p>
    <w:p w14:paraId="00000071" w14:textId="77777777" w:rsidR="00641194" w:rsidRDefault="00580563">
      <w:pPr>
        <w:ind w:left="600" w:right="600"/>
        <w:rPr>
          <w:rFonts w:ascii="Calibri" w:eastAsia="Calibri" w:hAnsi="Calibri" w:cs="Calibri"/>
          <w:b/>
          <w:sz w:val="23"/>
          <w:szCs w:val="23"/>
          <w:highlight w:val="white"/>
        </w:rPr>
      </w:pPr>
      <w:r>
        <w:rPr>
          <w:rFonts w:ascii="Calibri" w:eastAsia="Calibri" w:hAnsi="Calibri" w:cs="Calibri"/>
          <w:b/>
          <w:sz w:val="23"/>
          <w:szCs w:val="23"/>
          <w:highlight w:val="white"/>
        </w:rPr>
        <w:t>___________________________________________________________________________________</w:t>
      </w:r>
    </w:p>
    <w:p w14:paraId="00000074" w14:textId="77777777" w:rsidR="00641194" w:rsidRDefault="00641194" w:rsidP="00B973FF">
      <w:pPr>
        <w:ind w:right="600"/>
        <w:rPr>
          <w:rFonts w:ascii="Calibri" w:eastAsia="Calibri" w:hAnsi="Calibri" w:cs="Calibri"/>
          <w:b/>
          <w:sz w:val="23"/>
          <w:szCs w:val="23"/>
          <w:highlight w:val="white"/>
        </w:rPr>
      </w:pPr>
    </w:p>
    <w:p w14:paraId="0000007A" w14:textId="3A64120A" w:rsidR="00641194" w:rsidRPr="00B973FF" w:rsidRDefault="00580563" w:rsidP="00B973FF">
      <w:pPr>
        <w:ind w:left="600" w:right="600"/>
        <w:rPr>
          <w:rFonts w:ascii="Calibri" w:eastAsia="Calibri" w:hAnsi="Calibri" w:cs="Calibri"/>
          <w:b/>
          <w:sz w:val="23"/>
          <w:szCs w:val="23"/>
          <w:highlight w:val="white"/>
        </w:rPr>
      </w:pPr>
      <w:r>
        <w:rPr>
          <w:rFonts w:ascii="Calibri" w:eastAsia="Calibri" w:hAnsi="Calibri" w:cs="Calibri"/>
          <w:b/>
          <w:sz w:val="23"/>
          <w:szCs w:val="23"/>
          <w:highlight w:val="white"/>
        </w:rPr>
        <w:t>___________________________________________________________________________________</w:t>
      </w:r>
    </w:p>
    <w:p w14:paraId="0000007B" w14:textId="77777777" w:rsidR="00641194" w:rsidRDefault="00641194">
      <w:pPr>
        <w:spacing w:line="240" w:lineRule="auto"/>
        <w:ind w:firstLine="720"/>
        <w:rPr>
          <w:rFonts w:ascii="Calibri" w:eastAsia="Calibri" w:hAnsi="Calibri" w:cs="Calibri"/>
          <w:b/>
          <w:sz w:val="24"/>
          <w:szCs w:val="24"/>
          <w:u w:val="single"/>
        </w:rPr>
      </w:pPr>
    </w:p>
    <w:p w14:paraId="0000007C" w14:textId="77777777" w:rsidR="00641194" w:rsidRDefault="00580563">
      <w:pPr>
        <w:spacing w:line="240" w:lineRule="auto"/>
        <w:ind w:firstLine="720"/>
        <w:rPr>
          <w:rFonts w:ascii="Calibri" w:eastAsia="Calibri" w:hAnsi="Calibri" w:cs="Calibri"/>
        </w:rPr>
      </w:pPr>
      <w:r>
        <w:rPr>
          <w:rFonts w:ascii="Calibri" w:eastAsia="Calibri" w:hAnsi="Calibri" w:cs="Calibri"/>
          <w:b/>
          <w:sz w:val="24"/>
          <w:szCs w:val="24"/>
          <w:u w:val="single"/>
        </w:rPr>
        <w:t>REFERENCE</w:t>
      </w:r>
      <w:r>
        <w:rPr>
          <w:rFonts w:ascii="Calibri" w:eastAsia="Calibri" w:hAnsi="Calibri" w:cs="Calibri"/>
        </w:rPr>
        <w:t>:</w:t>
      </w:r>
    </w:p>
    <w:p w14:paraId="0000007D" w14:textId="77777777" w:rsidR="00641194" w:rsidRDefault="00641194">
      <w:pPr>
        <w:spacing w:line="240" w:lineRule="auto"/>
        <w:rPr>
          <w:rFonts w:ascii="Calibri" w:eastAsia="Calibri" w:hAnsi="Calibri" w:cs="Calibri"/>
        </w:rPr>
      </w:pPr>
    </w:p>
    <w:p w14:paraId="0000007E" w14:textId="77777777" w:rsidR="00641194" w:rsidRDefault="00580563">
      <w:pPr>
        <w:spacing w:line="240" w:lineRule="auto"/>
        <w:ind w:firstLine="720"/>
        <w:rPr>
          <w:rFonts w:ascii="Calibri" w:eastAsia="Calibri" w:hAnsi="Calibri" w:cs="Calibri"/>
        </w:rPr>
      </w:pPr>
      <w:r>
        <w:rPr>
          <w:rFonts w:ascii="Calibri" w:eastAsia="Calibri" w:hAnsi="Calibri" w:cs="Calibri"/>
        </w:rPr>
        <w:t>Name and relationship:</w:t>
      </w:r>
    </w:p>
    <w:p w14:paraId="0000007F" w14:textId="77777777" w:rsidR="00641194" w:rsidRDefault="00641194">
      <w:pPr>
        <w:spacing w:line="240" w:lineRule="auto"/>
        <w:rPr>
          <w:rFonts w:ascii="Calibri" w:eastAsia="Calibri" w:hAnsi="Calibri" w:cs="Calibri"/>
        </w:rPr>
      </w:pPr>
    </w:p>
    <w:p w14:paraId="00000080" w14:textId="77777777" w:rsidR="00641194" w:rsidRDefault="00580563">
      <w:pPr>
        <w:spacing w:line="240" w:lineRule="auto"/>
        <w:ind w:firstLine="720"/>
        <w:rPr>
          <w:rFonts w:ascii="Calibri" w:eastAsia="Calibri" w:hAnsi="Calibri" w:cs="Calibri"/>
        </w:rPr>
      </w:pPr>
      <w:r>
        <w:rPr>
          <w:rFonts w:ascii="Calibri" w:eastAsia="Calibri" w:hAnsi="Calibri" w:cs="Calibri"/>
        </w:rPr>
        <w:t>________________________________________________________________________________________</w:t>
      </w:r>
    </w:p>
    <w:p w14:paraId="00000081" w14:textId="77777777" w:rsidR="00641194" w:rsidRDefault="00641194">
      <w:pPr>
        <w:spacing w:line="240" w:lineRule="auto"/>
        <w:rPr>
          <w:rFonts w:ascii="Calibri" w:eastAsia="Calibri" w:hAnsi="Calibri" w:cs="Calibri"/>
        </w:rPr>
      </w:pPr>
    </w:p>
    <w:p w14:paraId="00000082" w14:textId="77777777" w:rsidR="00641194" w:rsidRDefault="00580563">
      <w:pPr>
        <w:spacing w:line="240" w:lineRule="auto"/>
        <w:ind w:firstLine="720"/>
        <w:rPr>
          <w:rFonts w:ascii="Calibri" w:eastAsia="Calibri" w:hAnsi="Calibri" w:cs="Calibri"/>
        </w:rPr>
      </w:pPr>
      <w:r>
        <w:rPr>
          <w:rFonts w:ascii="Calibri" w:eastAsia="Calibri" w:hAnsi="Calibri" w:cs="Calibri"/>
        </w:rPr>
        <w:t>Contact information:</w:t>
      </w:r>
    </w:p>
    <w:p w14:paraId="00000083" w14:textId="77777777" w:rsidR="00641194" w:rsidRDefault="00641194">
      <w:pPr>
        <w:spacing w:line="240" w:lineRule="auto"/>
        <w:rPr>
          <w:rFonts w:ascii="Calibri" w:eastAsia="Calibri" w:hAnsi="Calibri" w:cs="Calibri"/>
        </w:rPr>
      </w:pPr>
    </w:p>
    <w:p w14:paraId="00000084" w14:textId="77777777" w:rsidR="00641194" w:rsidRDefault="00580563">
      <w:pPr>
        <w:spacing w:line="240" w:lineRule="auto"/>
        <w:ind w:firstLine="720"/>
        <w:rPr>
          <w:rFonts w:ascii="Calibri" w:eastAsia="Calibri" w:hAnsi="Calibri" w:cs="Calibri"/>
        </w:rPr>
      </w:pPr>
      <w:r>
        <w:rPr>
          <w:rFonts w:ascii="Calibri" w:eastAsia="Calibri" w:hAnsi="Calibri" w:cs="Calibri"/>
        </w:rPr>
        <w:t>________________________________________________________________________________________</w:t>
      </w:r>
    </w:p>
    <w:p w14:paraId="00000085" w14:textId="77777777" w:rsidR="00641194" w:rsidRDefault="00641194">
      <w:pPr>
        <w:spacing w:line="240" w:lineRule="auto"/>
        <w:rPr>
          <w:rFonts w:ascii="Calibri" w:eastAsia="Calibri" w:hAnsi="Calibri" w:cs="Calibri"/>
        </w:rPr>
      </w:pPr>
    </w:p>
    <w:p w14:paraId="00000086" w14:textId="77777777" w:rsidR="00641194" w:rsidRDefault="00641194">
      <w:pPr>
        <w:spacing w:line="240" w:lineRule="auto"/>
        <w:rPr>
          <w:rFonts w:ascii="Calibri" w:eastAsia="Calibri" w:hAnsi="Calibri" w:cs="Calibri"/>
        </w:rPr>
      </w:pPr>
    </w:p>
    <w:p w14:paraId="0000008C" w14:textId="6DA35BEE" w:rsidR="00641194" w:rsidRDefault="00580563" w:rsidP="00B973FF">
      <w:pPr>
        <w:spacing w:line="240" w:lineRule="auto"/>
        <w:rPr>
          <w:rFonts w:ascii="Calibri" w:eastAsia="Calibri" w:hAnsi="Calibri" w:cs="Calibri"/>
        </w:rPr>
      </w:pPr>
      <w:r>
        <w:rPr>
          <w:rFonts w:ascii="Calibri" w:eastAsia="Calibri" w:hAnsi="Calibri" w:cs="Calibri"/>
        </w:rPr>
        <w:t xml:space="preserve">Email this application to: </w:t>
      </w:r>
      <w:hyperlink r:id="rId6">
        <w:r>
          <w:rPr>
            <w:rFonts w:ascii="Calibri" w:eastAsia="Calibri" w:hAnsi="Calibri" w:cs="Calibri"/>
            <w:color w:val="1155CC"/>
            <w:u w:val="single"/>
          </w:rPr>
          <w:t>info@fourcornersslowmoney.org</w:t>
        </w:r>
      </w:hyperlink>
      <w:r>
        <w:rPr>
          <w:rFonts w:ascii="Calibri" w:eastAsia="Calibri" w:hAnsi="Calibri" w:cs="Calibri"/>
        </w:rPr>
        <w:t> </w:t>
      </w:r>
    </w:p>
    <w:p w14:paraId="2F0AAAAE" w14:textId="77777777" w:rsidR="00B973FF" w:rsidRPr="00B973FF" w:rsidRDefault="00B973FF" w:rsidP="00B973FF">
      <w:pPr>
        <w:spacing w:line="240" w:lineRule="auto"/>
        <w:rPr>
          <w:rFonts w:ascii="Calibri" w:eastAsia="Calibri" w:hAnsi="Calibri" w:cs="Calibri"/>
          <w:sz w:val="24"/>
          <w:szCs w:val="24"/>
        </w:rPr>
      </w:pPr>
    </w:p>
    <w:p w14:paraId="00000091" w14:textId="3122A6DC" w:rsidR="00641194" w:rsidRDefault="00580563" w:rsidP="00B973FF">
      <w:pPr>
        <w:spacing w:after="240" w:line="240" w:lineRule="auto"/>
        <w:rPr>
          <w:rFonts w:ascii="Calibri" w:eastAsia="Calibri" w:hAnsi="Calibri" w:cs="Calibri"/>
          <w:color w:val="222222"/>
        </w:rPr>
      </w:pPr>
      <w:r>
        <w:rPr>
          <w:rFonts w:ascii="Calibri" w:eastAsia="Calibri" w:hAnsi="Calibri" w:cs="Calibri"/>
          <w:color w:val="222222"/>
          <w:highlight w:val="white"/>
        </w:rPr>
        <w:t>Our Review Committee will evaluate loan applications,</w:t>
      </w:r>
      <w:r>
        <w:rPr>
          <w:rFonts w:ascii="Calibri" w:eastAsia="Calibri" w:hAnsi="Calibri" w:cs="Calibri"/>
          <w:color w:val="222222"/>
          <w:highlight w:val="white"/>
        </w:rPr>
        <w:t xml:space="preserve"> and award the loan based upon the discretion of the Review Committee. </w:t>
      </w:r>
    </w:p>
    <w:p w14:paraId="26533D63" w14:textId="77777777" w:rsidR="00B973FF" w:rsidRDefault="00580563">
      <w:pPr>
        <w:spacing w:line="240" w:lineRule="auto"/>
        <w:rPr>
          <w:rFonts w:ascii="Calibri" w:eastAsia="Calibri" w:hAnsi="Calibri" w:cs="Calibri"/>
          <w:color w:val="222222"/>
          <w:highlight w:val="white"/>
        </w:rPr>
      </w:pPr>
      <w:r>
        <w:rPr>
          <w:rFonts w:ascii="Calibri" w:eastAsia="Calibri" w:hAnsi="Calibri" w:cs="Calibri"/>
          <w:color w:val="222222"/>
          <w:highlight w:val="white"/>
        </w:rPr>
        <w:t>F</w:t>
      </w:r>
      <w:r>
        <w:rPr>
          <w:rFonts w:ascii="Calibri" w:eastAsia="Calibri" w:hAnsi="Calibri" w:cs="Calibri"/>
          <w:color w:val="222222"/>
          <w:highlight w:val="white"/>
        </w:rPr>
        <w:t xml:space="preserve">C Slow Money is not like a bank. We are open to considering applicants that would otherwise have a difficult time finding funding. Please keep in mind, FCSM loans are for farming and food enterprise purposes – they are not personal loans. </w:t>
      </w:r>
    </w:p>
    <w:p w14:paraId="1D8FB468" w14:textId="77777777" w:rsidR="00B973FF" w:rsidRDefault="00B973FF">
      <w:pPr>
        <w:spacing w:line="240" w:lineRule="auto"/>
        <w:rPr>
          <w:rFonts w:ascii="Calibri" w:eastAsia="Calibri" w:hAnsi="Calibri" w:cs="Calibri"/>
          <w:color w:val="222222"/>
          <w:highlight w:val="white"/>
        </w:rPr>
      </w:pPr>
    </w:p>
    <w:p w14:paraId="00000094" w14:textId="4E64E257" w:rsidR="00641194" w:rsidRDefault="00B973FF">
      <w:pPr>
        <w:spacing w:line="240" w:lineRule="auto"/>
        <w:rPr>
          <w:rFonts w:ascii="Calibri" w:eastAsia="Calibri" w:hAnsi="Calibri" w:cs="Calibri"/>
          <w:sz w:val="24"/>
          <w:szCs w:val="24"/>
        </w:rPr>
      </w:pPr>
      <w:r>
        <w:rPr>
          <w:rFonts w:ascii="Calibri" w:eastAsia="Calibri" w:hAnsi="Calibri" w:cs="Calibri"/>
          <w:color w:val="222222"/>
          <w:highlight w:val="white"/>
        </w:rPr>
        <w:t>We encourage quick repayment of micro-</w:t>
      </w:r>
      <w:proofErr w:type="spellStart"/>
      <w:r>
        <w:rPr>
          <w:rFonts w:ascii="Calibri" w:eastAsia="Calibri" w:hAnsi="Calibri" w:cs="Calibri"/>
          <w:color w:val="222222"/>
          <w:highlight w:val="white"/>
        </w:rPr>
        <w:t>poans</w:t>
      </w:r>
      <w:proofErr w:type="spellEnd"/>
      <w:r w:rsidR="00580563">
        <w:rPr>
          <w:rFonts w:ascii="Calibri" w:eastAsia="Calibri" w:hAnsi="Calibri" w:cs="Calibri"/>
          <w:color w:val="222222"/>
          <w:highlight w:val="white"/>
        </w:rPr>
        <w:t xml:space="preserve">. This is to keep the funds revolving through our local food economy and support other farmers as quickly as </w:t>
      </w:r>
      <w:r w:rsidR="00580563">
        <w:rPr>
          <w:rFonts w:ascii="Calibri" w:eastAsia="Calibri" w:hAnsi="Calibri" w:cs="Calibri"/>
          <w:color w:val="222222"/>
          <w:highlight w:val="white"/>
        </w:rPr>
        <w:t xml:space="preserve">possible. </w:t>
      </w:r>
    </w:p>
    <w:p w14:paraId="00000095" w14:textId="77777777" w:rsidR="00641194" w:rsidRDefault="00641194">
      <w:pPr>
        <w:pBdr>
          <w:bottom w:val="single" w:sz="6" w:space="1" w:color="000000"/>
        </w:pBdr>
        <w:spacing w:line="240" w:lineRule="auto"/>
        <w:rPr>
          <w:rFonts w:ascii="Calibri" w:eastAsia="Calibri" w:hAnsi="Calibri" w:cs="Calibri"/>
        </w:rPr>
      </w:pPr>
    </w:p>
    <w:p w14:paraId="00000096" w14:textId="77777777" w:rsidR="00641194" w:rsidRDefault="00641194">
      <w:pPr>
        <w:spacing w:line="240" w:lineRule="auto"/>
        <w:rPr>
          <w:rFonts w:ascii="Calibri" w:eastAsia="Calibri" w:hAnsi="Calibri" w:cs="Calibri"/>
        </w:rPr>
      </w:pPr>
    </w:p>
    <w:p w14:paraId="00000097" w14:textId="77777777" w:rsidR="00641194" w:rsidRDefault="00641194">
      <w:pPr>
        <w:spacing w:line="240" w:lineRule="auto"/>
        <w:rPr>
          <w:rFonts w:ascii="Calibri" w:eastAsia="Calibri" w:hAnsi="Calibri" w:cs="Calibri"/>
        </w:rPr>
      </w:pPr>
    </w:p>
    <w:p w14:paraId="00000098" w14:textId="77777777" w:rsidR="00641194" w:rsidRDefault="00641194">
      <w:pPr>
        <w:spacing w:line="240" w:lineRule="auto"/>
        <w:rPr>
          <w:rFonts w:ascii="Calibri" w:eastAsia="Calibri" w:hAnsi="Calibri" w:cs="Calibri"/>
        </w:rPr>
      </w:pPr>
    </w:p>
    <w:p w14:paraId="00000099" w14:textId="77777777" w:rsidR="00641194" w:rsidRDefault="00641194">
      <w:pPr>
        <w:spacing w:line="240" w:lineRule="auto"/>
        <w:rPr>
          <w:rFonts w:ascii="Calibri" w:eastAsia="Calibri" w:hAnsi="Calibri" w:cs="Calibri"/>
        </w:rPr>
      </w:pPr>
    </w:p>
    <w:p w14:paraId="0000009A" w14:textId="77777777" w:rsidR="00641194" w:rsidRDefault="00641194">
      <w:pPr>
        <w:rPr>
          <w:rFonts w:ascii="Calibri" w:eastAsia="Calibri" w:hAnsi="Calibri" w:cs="Calibri"/>
        </w:rPr>
      </w:pPr>
    </w:p>
    <w:sectPr w:rsidR="0064119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30180"/>
    <w:multiLevelType w:val="multilevel"/>
    <w:tmpl w:val="90CC70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194"/>
    <w:rsid w:val="002B178E"/>
    <w:rsid w:val="00492BD1"/>
    <w:rsid w:val="00580563"/>
    <w:rsid w:val="00641194"/>
    <w:rsid w:val="00776710"/>
    <w:rsid w:val="007A79A9"/>
    <w:rsid w:val="00B97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9BE9EC"/>
  <w15:docId w15:val="{946F4424-A09F-8C40-94DD-58F9EE89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972648"/>
    <w:rPr>
      <w:sz w:val="16"/>
      <w:szCs w:val="16"/>
    </w:rPr>
  </w:style>
  <w:style w:type="paragraph" w:styleId="CommentText">
    <w:name w:val="annotation text"/>
    <w:basedOn w:val="Normal"/>
    <w:link w:val="CommentTextChar"/>
    <w:uiPriority w:val="99"/>
    <w:semiHidden/>
    <w:unhideWhenUsed/>
    <w:rsid w:val="00972648"/>
    <w:pPr>
      <w:spacing w:line="240" w:lineRule="auto"/>
    </w:pPr>
    <w:rPr>
      <w:sz w:val="20"/>
      <w:szCs w:val="20"/>
    </w:rPr>
  </w:style>
  <w:style w:type="character" w:customStyle="1" w:styleId="CommentTextChar">
    <w:name w:val="Comment Text Char"/>
    <w:basedOn w:val="DefaultParagraphFont"/>
    <w:link w:val="CommentText"/>
    <w:uiPriority w:val="99"/>
    <w:semiHidden/>
    <w:rsid w:val="00972648"/>
    <w:rPr>
      <w:sz w:val="20"/>
      <w:szCs w:val="20"/>
    </w:rPr>
  </w:style>
  <w:style w:type="paragraph" w:styleId="CommentSubject">
    <w:name w:val="annotation subject"/>
    <w:basedOn w:val="CommentText"/>
    <w:next w:val="CommentText"/>
    <w:link w:val="CommentSubjectChar"/>
    <w:uiPriority w:val="99"/>
    <w:semiHidden/>
    <w:unhideWhenUsed/>
    <w:rsid w:val="00972648"/>
    <w:rPr>
      <w:b/>
      <w:bCs/>
    </w:rPr>
  </w:style>
  <w:style w:type="character" w:customStyle="1" w:styleId="CommentSubjectChar">
    <w:name w:val="Comment Subject Char"/>
    <w:basedOn w:val="CommentTextChar"/>
    <w:link w:val="CommentSubject"/>
    <w:uiPriority w:val="99"/>
    <w:semiHidden/>
    <w:rsid w:val="00972648"/>
    <w:rPr>
      <w:b/>
      <w:bCs/>
      <w:sz w:val="20"/>
      <w:szCs w:val="20"/>
    </w:rPr>
  </w:style>
  <w:style w:type="paragraph" w:styleId="BalloonText">
    <w:name w:val="Balloon Text"/>
    <w:basedOn w:val="Normal"/>
    <w:link w:val="BalloonTextChar"/>
    <w:uiPriority w:val="99"/>
    <w:semiHidden/>
    <w:unhideWhenUsed/>
    <w:rsid w:val="0097264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2648"/>
    <w:rPr>
      <w:rFonts w:ascii="Times New Roman" w:hAnsi="Times New Roman" w:cs="Times New Roman"/>
      <w:sz w:val="18"/>
      <w:szCs w:val="18"/>
    </w:rPr>
  </w:style>
  <w:style w:type="paragraph" w:styleId="NormalWeb">
    <w:name w:val="Normal (Web)"/>
    <w:basedOn w:val="Normal"/>
    <w:uiPriority w:val="99"/>
    <w:semiHidden/>
    <w:unhideWhenUsed/>
    <w:rsid w:val="00E86C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6C6C"/>
    <w:rPr>
      <w:color w:val="0000FF"/>
      <w:u w:val="single"/>
    </w:rPr>
  </w:style>
  <w:style w:type="paragraph" w:styleId="ListParagraph">
    <w:name w:val="List Paragraph"/>
    <w:basedOn w:val="Normal"/>
    <w:uiPriority w:val="34"/>
    <w:qFormat/>
    <w:rsid w:val="002F1AA3"/>
    <w:pPr>
      <w:ind w:left="720"/>
      <w:contextualSpacing/>
    </w:pPr>
  </w:style>
  <w:style w:type="table" w:styleId="TableGrid">
    <w:name w:val="Table Grid"/>
    <w:basedOn w:val="TableNormal"/>
    <w:uiPriority w:val="39"/>
    <w:rsid w:val="00F720A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16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fourcornersslowmone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JVjbXtc/ysT1QFCeLiHvQZf6EA==">AMUW2mXLI2Job9I+EqOKT5TFsTRo/aQW7LXMf2kPQkQ2sIA8qYHidJb45AdZzzQ99YKxKIxApnuc0qaC3V+N0JHm/XwgMMLaJwHoNGDym2cDTHI8hg8YMoBdh4o2C1Eg4mr6WSh9fXAMxabvLvdO54RjyQYSKHlTFg==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Havens</dc:creator>
  <cp:lastModifiedBy>Byrd, John</cp:lastModifiedBy>
  <cp:revision>2</cp:revision>
  <dcterms:created xsi:type="dcterms:W3CDTF">2022-06-30T18:01:00Z</dcterms:created>
  <dcterms:modified xsi:type="dcterms:W3CDTF">2022-06-30T18:01:00Z</dcterms:modified>
</cp:coreProperties>
</file>